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0A17" w14:textId="53A28E0A" w:rsidR="002A5488" w:rsidRDefault="00D94FA7" w:rsidP="002A7338">
      <w:pPr>
        <w:pStyle w:val="a8"/>
        <w:tabs>
          <w:tab w:val="left" w:pos="1800"/>
        </w:tabs>
      </w:pPr>
      <w:r>
        <w:rPr>
          <w:noProof/>
          <w:szCs w:val="28"/>
        </w:rPr>
        <w:drawing>
          <wp:inline distT="0" distB="0" distL="0" distR="0" wp14:anchorId="1E2FFDCA" wp14:editId="3227E4EF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D625" w14:textId="77777777" w:rsidR="002A7338" w:rsidRDefault="002A7338" w:rsidP="002A7338">
      <w:pPr>
        <w:pStyle w:val="a8"/>
        <w:tabs>
          <w:tab w:val="left" w:pos="1800"/>
        </w:tabs>
        <w:rPr>
          <w:b w:val="0"/>
          <w:color w:val="FFFFFF"/>
          <w:sz w:val="24"/>
          <w:szCs w:val="24"/>
        </w:rPr>
      </w:pPr>
      <w:r>
        <w:t xml:space="preserve">АДМИНИСТРАЦИЯ </w:t>
      </w:r>
      <w:r w:rsidRPr="005D06C2">
        <w:t>П</w:t>
      </w:r>
      <w:r>
        <w:t>ЕРЕДОВС</w:t>
      </w:r>
      <w:r w:rsidRPr="005D06C2">
        <w:t>К</w:t>
      </w:r>
      <w:r>
        <w:t xml:space="preserve">ОГО </w:t>
      </w:r>
      <w:proofErr w:type="gramStart"/>
      <w:r>
        <w:t>СЕЛЬСКОГО</w:t>
      </w:r>
      <w:proofErr w:type="gramEnd"/>
    </w:p>
    <w:p w14:paraId="22AC4BBE" w14:textId="77777777" w:rsidR="002A7338" w:rsidRDefault="002A7338" w:rsidP="002A7338">
      <w:pPr>
        <w:pStyle w:val="a8"/>
        <w:tabs>
          <w:tab w:val="left" w:pos="1800"/>
        </w:tabs>
      </w:pPr>
      <w:r>
        <w:t>ПОСЕЛЕНИЯ ОТРАДНЕНСКОГО РАЙОНА</w:t>
      </w:r>
    </w:p>
    <w:p w14:paraId="46E28D11" w14:textId="77777777" w:rsidR="002A7338" w:rsidRDefault="002A7338" w:rsidP="002A7338">
      <w:pPr>
        <w:pStyle w:val="a8"/>
        <w:tabs>
          <w:tab w:val="left" w:pos="1800"/>
        </w:tabs>
        <w:rPr>
          <w:sz w:val="8"/>
          <w:szCs w:val="8"/>
        </w:rPr>
      </w:pPr>
    </w:p>
    <w:p w14:paraId="7C4AA53B" w14:textId="77777777" w:rsidR="002A7338" w:rsidRDefault="002A7338" w:rsidP="002A7338">
      <w:pPr>
        <w:pStyle w:val="a8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6B1C364" w14:textId="77777777" w:rsidR="002A7338" w:rsidRDefault="002A7338" w:rsidP="002A7338">
      <w:pPr>
        <w:pStyle w:val="a8"/>
        <w:spacing w:line="360" w:lineRule="auto"/>
        <w:rPr>
          <w:sz w:val="32"/>
          <w:szCs w:val="32"/>
        </w:rPr>
      </w:pPr>
    </w:p>
    <w:p w14:paraId="7CA1B003" w14:textId="40B4D7E2" w:rsidR="002A7338" w:rsidRDefault="002A7338" w:rsidP="002A7338">
      <w:pPr>
        <w:pStyle w:val="a8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E4B7A">
        <w:rPr>
          <w:b w:val="0"/>
          <w:szCs w:val="28"/>
        </w:rPr>
        <w:t>9.09.</w:t>
      </w:r>
      <w:r>
        <w:rPr>
          <w:b w:val="0"/>
          <w:szCs w:val="28"/>
        </w:rPr>
        <w:t>2021</w:t>
      </w:r>
      <w:r w:rsidR="00C52752">
        <w:rPr>
          <w:b w:val="0"/>
          <w:szCs w:val="28"/>
        </w:rPr>
        <w:t>г</w:t>
      </w:r>
      <w:r>
        <w:rPr>
          <w:b w:val="0"/>
          <w:szCs w:val="28"/>
        </w:rPr>
        <w:t xml:space="preserve">                                                                                 № </w:t>
      </w:r>
      <w:r w:rsidR="002E4B7A">
        <w:rPr>
          <w:b w:val="0"/>
          <w:szCs w:val="28"/>
        </w:rPr>
        <w:t>62</w:t>
      </w:r>
    </w:p>
    <w:p w14:paraId="61EA5760" w14:textId="77777777" w:rsidR="002A7338" w:rsidRDefault="002A7338" w:rsidP="002A7338">
      <w:pPr>
        <w:pStyle w:val="a8"/>
        <w:rPr>
          <w:b w:val="0"/>
          <w:sz w:val="24"/>
        </w:rPr>
      </w:pPr>
      <w:r>
        <w:rPr>
          <w:b w:val="0"/>
          <w:sz w:val="24"/>
        </w:rPr>
        <w:t>ст-ца  Передовая</w:t>
      </w:r>
    </w:p>
    <w:p w14:paraId="7626FA7A" w14:textId="77777777" w:rsidR="002A7338" w:rsidRPr="00163100" w:rsidRDefault="002A7338" w:rsidP="002A7338">
      <w:pPr>
        <w:pStyle w:val="a8"/>
        <w:rPr>
          <w:b w:val="0"/>
          <w:sz w:val="24"/>
        </w:rPr>
      </w:pPr>
    </w:p>
    <w:p w14:paraId="50641D25" w14:textId="77777777" w:rsidR="002A7338" w:rsidRPr="00094936" w:rsidRDefault="002A7338" w:rsidP="002A73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93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Передовского сельского поселения Отрадненского района от 18 июля 2019 года №37 «</w:t>
      </w:r>
      <w:r w:rsidRPr="0009493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</w:t>
      </w:r>
      <w:r w:rsidRPr="0009493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9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пальной услуги "Предоставление выписки из </w:t>
      </w:r>
      <w:proofErr w:type="spellStart"/>
      <w:r w:rsidRPr="00094936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09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книги"</w:t>
      </w:r>
    </w:p>
    <w:p w14:paraId="2BBEF3D4" w14:textId="77777777" w:rsidR="002A7338" w:rsidRDefault="002A7338" w:rsidP="002A7338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579CC842" w14:textId="77777777" w:rsidR="002A7338" w:rsidRPr="00163100" w:rsidRDefault="002A7338" w:rsidP="002A7338">
      <w:pPr>
        <w:pStyle w:val="210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  <w:b/>
        </w:rPr>
      </w:pPr>
    </w:p>
    <w:p w14:paraId="34BB6751" w14:textId="77777777" w:rsidR="002A7338" w:rsidRPr="007207BC" w:rsidRDefault="002A7338" w:rsidP="002A7338">
      <w:pPr>
        <w:pStyle w:val="210"/>
        <w:shd w:val="clear" w:color="auto" w:fill="auto"/>
        <w:spacing w:after="0" w:line="240" w:lineRule="auto"/>
        <w:ind w:firstLine="459"/>
        <w:jc w:val="both"/>
        <w:rPr>
          <w:rFonts w:ascii="Times New Roman" w:hAnsi="Times New Roman" w:cs="Times New Roman"/>
        </w:rPr>
      </w:pPr>
      <w:proofErr w:type="gramStart"/>
      <w:r w:rsidRPr="007207BC">
        <w:rPr>
          <w:rFonts w:ascii="Times New Roman" w:hAnsi="Times New Roman" w:cs="Times New Roman"/>
        </w:rPr>
        <w:t>В соответствии с</w:t>
      </w:r>
      <w:r w:rsidRPr="0092179F">
        <w:rPr>
          <w:rFonts w:ascii="Times New Roman" w:hAnsi="Times New Roman" w:cs="Times New Roman"/>
        </w:rPr>
        <w:t xml:space="preserve"> федеральным законом </w:t>
      </w:r>
      <w:r w:rsidRPr="007207BC">
        <w:rPr>
          <w:rFonts w:ascii="Times New Roman" w:hAnsi="Times New Roman" w:cs="Times New Roman"/>
          <w:color w:val="auto"/>
        </w:rPr>
        <w:t xml:space="preserve"> </w:t>
      </w:r>
      <w:r w:rsidRPr="0092179F">
        <w:rPr>
          <w:rFonts w:ascii="Times New Roman" w:hAnsi="Times New Roman" w:cs="Times New Roman"/>
        </w:rPr>
        <w:t xml:space="preserve">от 27 июля 2010 года № </w:t>
      </w:r>
      <w:r w:rsidRPr="0092179F">
        <w:rPr>
          <w:rFonts w:ascii="Times New Roman" w:hAnsi="Times New Roman" w:cs="Times New Roman"/>
          <w:lang w:eastAsia="en-US" w:bidi="en-US"/>
        </w:rPr>
        <w:t xml:space="preserve"> </w:t>
      </w:r>
      <w:r w:rsidRPr="0092179F">
        <w:rPr>
          <w:rFonts w:ascii="Times New Roman" w:hAnsi="Times New Roman" w:cs="Times New Roman"/>
        </w:rPr>
        <w:t xml:space="preserve">210-ФЗ </w:t>
      </w:r>
      <w:r w:rsidRPr="007207BC">
        <w:rPr>
          <w:rFonts w:ascii="Times New Roman" w:hAnsi="Times New Roman" w:cs="Times New Roman"/>
          <w:color w:val="auto"/>
        </w:rPr>
        <w:t xml:space="preserve">«Об организации предоставления государственных и </w:t>
      </w:r>
      <w:r w:rsidRPr="006C060D">
        <w:rPr>
          <w:rFonts w:ascii="Times New Roman" w:hAnsi="Times New Roman" w:cs="Times New Roman"/>
          <w:color w:val="auto"/>
        </w:rPr>
        <w:t>з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>акон</w:t>
      </w:r>
      <w:r>
        <w:rPr>
          <w:rFonts w:ascii="Times New Roman" w:hAnsi="Times New Roman" w:cs="Times New Roman"/>
          <w:color w:val="22272F"/>
          <w:shd w:val="clear" w:color="auto" w:fill="FFFFFF"/>
        </w:rPr>
        <w:t>а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 xml:space="preserve"> Краснодарского края</w:t>
      </w:r>
      <w:r>
        <w:rPr>
          <w:rFonts w:ascii="Times New Roman" w:hAnsi="Times New Roman" w:cs="Times New Roman"/>
          <w:color w:val="22272F"/>
        </w:rPr>
        <w:t xml:space="preserve"> 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 xml:space="preserve">от 2 марта 2012 г. </w:t>
      </w:r>
      <w:r>
        <w:rPr>
          <w:rFonts w:ascii="Times New Roman" w:hAnsi="Times New Roman" w:cs="Times New Roman"/>
          <w:color w:val="22272F"/>
          <w:shd w:val="clear" w:color="auto" w:fill="FFFFFF"/>
        </w:rPr>
        <w:t>№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> 2446-КЗ</w:t>
      </w:r>
      <w:r>
        <w:rPr>
          <w:rFonts w:ascii="Times New Roman" w:hAnsi="Times New Roman" w:cs="Times New Roman"/>
          <w:color w:val="22272F"/>
        </w:rPr>
        <w:t xml:space="preserve"> «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>Об отдельных вопросах организации предоставл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>е</w:t>
      </w:r>
      <w:r w:rsidRPr="006C060D">
        <w:rPr>
          <w:rFonts w:ascii="Times New Roman" w:hAnsi="Times New Roman" w:cs="Times New Roman"/>
          <w:color w:val="22272F"/>
          <w:shd w:val="clear" w:color="auto" w:fill="FFFFFF"/>
        </w:rPr>
        <w:t>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» </w:t>
      </w:r>
      <w:r w:rsidRPr="006C060D">
        <w:rPr>
          <w:rFonts w:ascii="Times New Roman" w:hAnsi="Times New Roman" w:cs="Times New Roman"/>
          <w:shd w:val="clear" w:color="auto" w:fill="FFFFFF"/>
        </w:rPr>
        <w:t>в целях совершенствования организации исполнения полномочий по предоставлению муниципальных услуг, руководствуясь</w:t>
      </w:r>
      <w:r>
        <w:rPr>
          <w:rFonts w:ascii="Trebuchet MS" w:hAnsi="Trebuchet MS"/>
          <w:shd w:val="clear" w:color="auto" w:fill="FFFFFF"/>
        </w:rPr>
        <w:t> </w:t>
      </w:r>
      <w:r w:rsidRPr="007207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207BC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ом</w:t>
      </w:r>
      <w:r w:rsidRPr="007207BC">
        <w:rPr>
          <w:rFonts w:ascii="Times New Roman" w:hAnsi="Times New Roman" w:cs="Times New Roman"/>
        </w:rPr>
        <w:t xml:space="preserve"> </w:t>
      </w:r>
      <w:r w:rsidRPr="006C06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ередов</w:t>
      </w:r>
      <w:r w:rsidRPr="007207BC">
        <w:rPr>
          <w:rFonts w:ascii="Times New Roman" w:hAnsi="Times New Roman" w:cs="Times New Roman"/>
        </w:rPr>
        <w:t>ского сельского поселения Отрадненского района</w:t>
      </w:r>
      <w:r>
        <w:rPr>
          <w:rFonts w:ascii="Times New Roman" w:hAnsi="Times New Roman" w:cs="Times New Roman"/>
        </w:rPr>
        <w:t xml:space="preserve">, </w:t>
      </w:r>
      <w:r w:rsidRPr="007207BC">
        <w:rPr>
          <w:rFonts w:ascii="Times New Roman" w:hAnsi="Times New Roman" w:cs="Times New Roman"/>
        </w:rPr>
        <w:t xml:space="preserve"> </w:t>
      </w:r>
      <w:r w:rsidRPr="007207BC">
        <w:rPr>
          <w:rFonts w:ascii="Times New Roman" w:hAnsi="Times New Roman" w:cs="Times New Roman"/>
          <w:spacing w:val="40"/>
        </w:rPr>
        <w:t>постановляю</w:t>
      </w:r>
      <w:r w:rsidRPr="007207BC">
        <w:rPr>
          <w:rFonts w:ascii="Times New Roman" w:hAnsi="Times New Roman" w:cs="Times New Roman"/>
        </w:rPr>
        <w:t>:</w:t>
      </w:r>
      <w:proofErr w:type="gramEnd"/>
    </w:p>
    <w:p w14:paraId="14775204" w14:textId="77777777" w:rsidR="002A7338" w:rsidRPr="00094936" w:rsidRDefault="002A7338" w:rsidP="002A7338">
      <w:pPr>
        <w:pStyle w:val="210"/>
        <w:shd w:val="clear" w:color="auto" w:fill="auto"/>
        <w:spacing w:after="0" w:line="346" w:lineRule="exac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ab/>
        <w:t>1.</w:t>
      </w:r>
      <w:r w:rsidRPr="006C060D">
        <w:rPr>
          <w:rFonts w:ascii="Times New Roman" w:hAnsi="Times New Roman" w:cs="Times New Roman"/>
        </w:rPr>
        <w:t>Внести изменения в постановление администрации П</w:t>
      </w:r>
      <w:r>
        <w:rPr>
          <w:rFonts w:ascii="Times New Roman" w:hAnsi="Times New Roman" w:cs="Times New Roman"/>
        </w:rPr>
        <w:t>ередов</w:t>
      </w:r>
      <w:r w:rsidRPr="006C060D">
        <w:rPr>
          <w:rFonts w:ascii="Times New Roman" w:hAnsi="Times New Roman" w:cs="Times New Roman"/>
        </w:rPr>
        <w:t>ского сел</w:t>
      </w:r>
      <w:r w:rsidRPr="006C060D">
        <w:rPr>
          <w:rFonts w:ascii="Times New Roman" w:hAnsi="Times New Roman" w:cs="Times New Roman"/>
        </w:rPr>
        <w:t>ь</w:t>
      </w:r>
      <w:r w:rsidRPr="006C060D">
        <w:rPr>
          <w:rFonts w:ascii="Times New Roman" w:hAnsi="Times New Roman" w:cs="Times New Roman"/>
        </w:rPr>
        <w:t xml:space="preserve">ского поселения Отрадненского района от </w:t>
      </w:r>
      <w:r>
        <w:rPr>
          <w:rFonts w:ascii="Times New Roman" w:hAnsi="Times New Roman" w:cs="Times New Roman"/>
        </w:rPr>
        <w:t>18</w:t>
      </w:r>
      <w:r w:rsidRPr="006C0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6C060D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9</w:t>
      </w:r>
      <w:r w:rsidRPr="006C060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37 </w:t>
      </w:r>
      <w:r w:rsidRPr="00094936">
        <w:rPr>
          <w:rFonts w:ascii="Times New Roman" w:hAnsi="Times New Roman" w:cs="Times New Roman"/>
        </w:rPr>
        <w:t>«</w:t>
      </w:r>
      <w:r w:rsidRPr="00094936">
        <w:rPr>
          <w:rFonts w:ascii="Times New Roman" w:eastAsia="Times New Roman" w:hAnsi="Times New Roman" w:cs="Times New Roman"/>
          <w:bCs/>
        </w:rPr>
        <w:t>Об утве</w:t>
      </w:r>
      <w:r w:rsidRPr="00094936">
        <w:rPr>
          <w:rFonts w:ascii="Times New Roman" w:eastAsia="Times New Roman" w:hAnsi="Times New Roman" w:cs="Times New Roman"/>
          <w:bCs/>
        </w:rPr>
        <w:t>р</w:t>
      </w:r>
      <w:r w:rsidRPr="00094936">
        <w:rPr>
          <w:rFonts w:ascii="Times New Roman" w:eastAsia="Times New Roman" w:hAnsi="Times New Roman" w:cs="Times New Roman"/>
          <w:bCs/>
        </w:rPr>
        <w:t xml:space="preserve">ждении административного регламента предоставления муниципальной услуги "Предоставление выписки из </w:t>
      </w:r>
      <w:proofErr w:type="spellStart"/>
      <w:r w:rsidRPr="00094936">
        <w:rPr>
          <w:rFonts w:ascii="Times New Roman" w:eastAsia="Times New Roman" w:hAnsi="Times New Roman" w:cs="Times New Roman"/>
          <w:bCs/>
        </w:rPr>
        <w:t>похозяйственной</w:t>
      </w:r>
      <w:proofErr w:type="spellEnd"/>
      <w:r w:rsidRPr="00094936">
        <w:rPr>
          <w:rFonts w:ascii="Times New Roman" w:eastAsia="Times New Roman" w:hAnsi="Times New Roman" w:cs="Times New Roman"/>
          <w:bCs/>
        </w:rPr>
        <w:t xml:space="preserve"> книги"</w:t>
      </w:r>
      <w:r w:rsidRPr="00094936">
        <w:rPr>
          <w:rFonts w:ascii="Times New Roman" w:hAnsi="Times New Roman" w:cs="Times New Roman"/>
        </w:rPr>
        <w:t>, изложив в новой реда</w:t>
      </w:r>
      <w:r w:rsidRPr="00094936">
        <w:rPr>
          <w:rFonts w:ascii="Times New Roman" w:hAnsi="Times New Roman" w:cs="Times New Roman"/>
        </w:rPr>
        <w:t>к</w:t>
      </w:r>
      <w:r w:rsidRPr="00094936">
        <w:rPr>
          <w:rFonts w:ascii="Times New Roman" w:hAnsi="Times New Roman" w:cs="Times New Roman"/>
        </w:rPr>
        <w:t>ции  согласно приложению.</w:t>
      </w:r>
    </w:p>
    <w:p w14:paraId="409210C9" w14:textId="77777777" w:rsidR="002A7338" w:rsidRPr="00BC6B61" w:rsidRDefault="002A7338" w:rsidP="002A7338">
      <w:pPr>
        <w:pStyle w:val="210"/>
        <w:shd w:val="clear" w:color="auto" w:fill="auto"/>
        <w:spacing w:after="0" w:line="34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00BC6B61">
        <w:rPr>
          <w:rFonts w:ascii="Times New Roman" w:hAnsi="Times New Roman" w:cs="Times New Roman"/>
        </w:rPr>
        <w:t>Общему отделу администрации П</w:t>
      </w:r>
      <w:r>
        <w:rPr>
          <w:rFonts w:ascii="Times New Roman" w:hAnsi="Times New Roman" w:cs="Times New Roman"/>
        </w:rPr>
        <w:t>ередов</w:t>
      </w:r>
      <w:r w:rsidRPr="00BC6B61">
        <w:rPr>
          <w:rFonts w:ascii="Times New Roman" w:hAnsi="Times New Roman" w:cs="Times New Roman"/>
        </w:rPr>
        <w:t>ского сельского поселения Отрадненского района (</w:t>
      </w:r>
      <w:proofErr w:type="spellStart"/>
      <w:r>
        <w:rPr>
          <w:rFonts w:ascii="Times New Roman" w:hAnsi="Times New Roman" w:cs="Times New Roman"/>
        </w:rPr>
        <w:t>Буряевой</w:t>
      </w:r>
      <w:proofErr w:type="spellEnd"/>
      <w:r w:rsidRPr="00BC6B61">
        <w:rPr>
          <w:rFonts w:ascii="Times New Roman" w:hAnsi="Times New Roman" w:cs="Times New Roman"/>
        </w:rPr>
        <w:t xml:space="preserve">) опубликовать (обнародовать) настоящее </w:t>
      </w:r>
      <w:proofErr w:type="gramStart"/>
      <w:r w:rsidRPr="00BC6B61">
        <w:rPr>
          <w:rFonts w:ascii="Times New Roman" w:hAnsi="Times New Roman" w:cs="Times New Roman"/>
        </w:rPr>
        <w:t>п</w:t>
      </w:r>
      <w:r w:rsidRPr="00BC6B61">
        <w:rPr>
          <w:rFonts w:ascii="Times New Roman" w:hAnsi="Times New Roman" w:cs="Times New Roman"/>
        </w:rPr>
        <w:t>о</w:t>
      </w:r>
      <w:proofErr w:type="gramEnd"/>
      <w:r w:rsidRPr="00BC6B61">
        <w:rPr>
          <w:rFonts w:ascii="Times New Roman" w:hAnsi="Times New Roman" w:cs="Times New Roman"/>
        </w:rPr>
        <w:t>становление в установленном порядке и разместить на официальном сайте а</w:t>
      </w:r>
      <w:r w:rsidRPr="00BC6B61">
        <w:rPr>
          <w:rFonts w:ascii="Times New Roman" w:hAnsi="Times New Roman" w:cs="Times New Roman"/>
        </w:rPr>
        <w:t>д</w:t>
      </w:r>
      <w:r w:rsidRPr="00BC6B61">
        <w:rPr>
          <w:rFonts w:ascii="Times New Roman" w:hAnsi="Times New Roman" w:cs="Times New Roman"/>
        </w:rPr>
        <w:t>министрации П</w:t>
      </w:r>
      <w:r>
        <w:rPr>
          <w:rFonts w:ascii="Times New Roman" w:hAnsi="Times New Roman" w:cs="Times New Roman"/>
        </w:rPr>
        <w:t>ередов</w:t>
      </w:r>
      <w:r w:rsidRPr="00BC6B61">
        <w:rPr>
          <w:rFonts w:ascii="Times New Roman" w:hAnsi="Times New Roman" w:cs="Times New Roman"/>
        </w:rPr>
        <w:t>ского сельского поселения Отрадненского района в и</w:t>
      </w:r>
      <w:r w:rsidRPr="00BC6B61">
        <w:rPr>
          <w:rFonts w:ascii="Times New Roman" w:hAnsi="Times New Roman" w:cs="Times New Roman"/>
        </w:rPr>
        <w:t>н</w:t>
      </w:r>
      <w:r w:rsidRPr="00BC6B61">
        <w:rPr>
          <w:rFonts w:ascii="Times New Roman" w:hAnsi="Times New Roman" w:cs="Times New Roman"/>
        </w:rPr>
        <w:t>формационно-</w:t>
      </w:r>
      <w:r w:rsidRPr="00BC6B61">
        <w:rPr>
          <w:rFonts w:ascii="Times New Roman" w:hAnsi="Times New Roman" w:cs="Times New Roman"/>
        </w:rPr>
        <w:softHyphen/>
        <w:t>телекоммуникационной сети Интернет.</w:t>
      </w:r>
    </w:p>
    <w:p w14:paraId="3E9AC4BD" w14:textId="77777777" w:rsidR="002A7338" w:rsidRDefault="002A7338" w:rsidP="002A7338">
      <w:pPr>
        <w:pStyle w:val="210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3.</w:t>
      </w:r>
      <w:r w:rsidRPr="00B25750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14:paraId="527A58B5" w14:textId="77777777" w:rsidR="002A7338" w:rsidRDefault="002A7338" w:rsidP="002A7338">
      <w:pPr>
        <w:pStyle w:val="210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9ED9F" w14:textId="77777777" w:rsidR="002A7338" w:rsidRDefault="002A7338" w:rsidP="002A7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14:paraId="240DCCBF" w14:textId="77777777" w:rsidR="002A7338" w:rsidRDefault="002A7338" w:rsidP="002A7338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ередовс</w:t>
      </w:r>
      <w:r w:rsidRPr="005743CF">
        <w:rPr>
          <w:rFonts w:ascii="Times New Roman" w:hAnsi="Times New Roman" w:cs="Times New Roman"/>
          <w:sz w:val="28"/>
          <w:szCs w:val="28"/>
        </w:rPr>
        <w:t>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3CF">
        <w:rPr>
          <w:rFonts w:ascii="Times New Roman" w:hAnsi="Times New Roman" w:cs="Times New Roman"/>
          <w:sz w:val="28"/>
          <w:szCs w:val="28"/>
        </w:rPr>
        <w:t>поселения</w:t>
      </w:r>
    </w:p>
    <w:p w14:paraId="40748903" w14:textId="495887A2" w:rsidR="002A7338" w:rsidRDefault="002A7338" w:rsidP="002A7338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F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43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73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Канева</w:t>
      </w:r>
      <w:r w:rsidRPr="005743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B918D2" w14:textId="77777777" w:rsidR="002A7338" w:rsidRDefault="002A7338" w:rsidP="002A73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E1DC6" w14:textId="77777777" w:rsidR="002A5488" w:rsidRDefault="002A5488" w:rsidP="002E4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9913B8" w14:textId="77777777" w:rsidR="002A5488" w:rsidRDefault="002A5488" w:rsidP="002E4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9624B4" w14:textId="77777777" w:rsidR="002A5488" w:rsidRDefault="002A5488" w:rsidP="002E4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0AE356" w14:textId="77777777" w:rsidR="002A5488" w:rsidRDefault="002A5488" w:rsidP="002E4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031D6" w14:textId="77777777" w:rsidR="002A5488" w:rsidRDefault="002A5488" w:rsidP="002E4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8CD7FA" w14:textId="5F930397" w:rsidR="002A7338" w:rsidRPr="00C52752" w:rsidRDefault="002A7338" w:rsidP="002E4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7A">
        <w:rPr>
          <w:rFonts w:ascii="Times New Roman" w:hAnsi="Times New Roman" w:cs="Times New Roman"/>
          <w:sz w:val="28"/>
          <w:szCs w:val="28"/>
        </w:rPr>
        <w:t>П</w:t>
      </w:r>
      <w:r w:rsidRPr="00C52752">
        <w:rPr>
          <w:rFonts w:ascii="Times New Roman" w:hAnsi="Times New Roman" w:cs="Times New Roman"/>
          <w:sz w:val="28"/>
          <w:szCs w:val="28"/>
        </w:rPr>
        <w:t>РИЛОЖЕНИЕ</w:t>
      </w:r>
    </w:p>
    <w:p w14:paraId="3F465601" w14:textId="77777777" w:rsidR="002A7338" w:rsidRPr="00C52752" w:rsidRDefault="002A7338" w:rsidP="002A7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85E4972" w14:textId="77777777" w:rsidR="002A7338" w:rsidRPr="00C52752" w:rsidRDefault="002A7338" w:rsidP="002A7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52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</w:p>
    <w:p w14:paraId="24344F2A" w14:textId="77777777" w:rsidR="002A7338" w:rsidRPr="00C52752" w:rsidRDefault="002A7338" w:rsidP="002A7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52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14:paraId="05CDD34E" w14:textId="49B07081" w:rsidR="002A7338" w:rsidRPr="00C52752" w:rsidRDefault="002A7338" w:rsidP="002A7338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52">
        <w:rPr>
          <w:rFonts w:ascii="Times New Roman" w:hAnsi="Times New Roman" w:cs="Times New Roman"/>
          <w:sz w:val="28"/>
          <w:szCs w:val="28"/>
        </w:rPr>
        <w:t>от _________2021 г. N ____</w:t>
      </w:r>
    </w:p>
    <w:p w14:paraId="44301108" w14:textId="77777777" w:rsidR="002A7338" w:rsidRDefault="002A7338" w:rsidP="002A7338"/>
    <w:p w14:paraId="030A3481" w14:textId="77777777" w:rsidR="002A7338" w:rsidRDefault="002A7338" w:rsidP="002A7338"/>
    <w:p w14:paraId="398CEF1D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0D8E1A1" w14:textId="77777777" w:rsidR="002A7338" w:rsidRPr="002A7338" w:rsidRDefault="002A7338" w:rsidP="002A7338">
      <w:pPr>
        <w:jc w:val="center"/>
        <w:rPr>
          <w:rFonts w:ascii="Times New Roman" w:hAnsi="Times New Roman" w:cs="Times New Roman"/>
          <w:b/>
        </w:rPr>
      </w:pPr>
      <w:r w:rsidRPr="002A7338">
        <w:rPr>
          <w:rFonts w:ascii="Times New Roman" w:hAnsi="Times New Roman" w:cs="Times New Roman"/>
          <w:b/>
        </w:rPr>
        <w:t>Административный регламент</w:t>
      </w:r>
    </w:p>
    <w:p w14:paraId="258C6DF1" w14:textId="77777777" w:rsidR="002A7338" w:rsidRPr="002A7338" w:rsidRDefault="002A7338" w:rsidP="002A7338">
      <w:pPr>
        <w:jc w:val="center"/>
        <w:rPr>
          <w:rFonts w:ascii="Times New Roman" w:hAnsi="Times New Roman" w:cs="Times New Roman"/>
          <w:b/>
        </w:rPr>
      </w:pPr>
      <w:r w:rsidRPr="002A7338">
        <w:rPr>
          <w:rFonts w:ascii="Times New Roman" w:hAnsi="Times New Roman" w:cs="Times New Roman"/>
          <w:b/>
        </w:rPr>
        <w:t xml:space="preserve"> предоставления муниципальной услуги</w:t>
      </w:r>
    </w:p>
    <w:p w14:paraId="6EBDF27E" w14:textId="17626D07" w:rsidR="002A7338" w:rsidRPr="002A7338" w:rsidRDefault="002A7338" w:rsidP="002A7338">
      <w:pPr>
        <w:jc w:val="center"/>
        <w:rPr>
          <w:rFonts w:ascii="Times New Roman" w:hAnsi="Times New Roman" w:cs="Times New Roman"/>
          <w:b/>
        </w:rPr>
      </w:pPr>
      <w:r w:rsidRPr="002A7338">
        <w:rPr>
          <w:rFonts w:ascii="Times New Roman" w:hAnsi="Times New Roman" w:cs="Times New Roman"/>
          <w:b/>
        </w:rPr>
        <w:t xml:space="preserve"> "Предоставление выписки из </w:t>
      </w:r>
      <w:proofErr w:type="spellStart"/>
      <w:r w:rsidRPr="002A7338">
        <w:rPr>
          <w:rFonts w:ascii="Times New Roman" w:hAnsi="Times New Roman" w:cs="Times New Roman"/>
          <w:b/>
        </w:rPr>
        <w:t>похозяйственной</w:t>
      </w:r>
      <w:proofErr w:type="spellEnd"/>
      <w:r w:rsidRPr="002A7338">
        <w:rPr>
          <w:rFonts w:ascii="Times New Roman" w:hAnsi="Times New Roman" w:cs="Times New Roman"/>
          <w:b/>
        </w:rPr>
        <w:t xml:space="preserve"> книги"</w:t>
      </w:r>
    </w:p>
    <w:p w14:paraId="080CBD25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BC0E12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Раздел 1. Общие положения</w:t>
      </w:r>
    </w:p>
    <w:p w14:paraId="618B3F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1.1. Предмет регулирования административного регламента</w:t>
      </w:r>
    </w:p>
    <w:p w14:paraId="3616E93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1.1.1. Административный регламент предоставления администрацией Передовского сел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ского поселения Отрадненского района  (далее - Регламент) муниципальной услуги "Пред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 (далее - муниципальная услуга) определяет стандарты, сроки и последовательность административных процедур (действий) по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ставлению администрацией Передовского сельского поселения Отрадненского района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 xml:space="preserve">ниципальной услуги 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 (далее -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пальная услуга).</w:t>
      </w:r>
    </w:p>
    <w:p w14:paraId="27FE28F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1.1.2. Настоящий Регламент распространяется на правоотношения по предоставлению в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писок из похозяйственных книг администрации Передовского сельского поселения Отра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ненского района.</w:t>
      </w:r>
    </w:p>
    <w:p w14:paraId="5C757B5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1.2. Круг заявителей</w:t>
      </w:r>
    </w:p>
    <w:p w14:paraId="2209B7F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Заявителями на предоставление муниципальной услуги являются физические лица, обр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щающиеся на законных основаниях за получением муниципальной услуги, а также их пре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 xml:space="preserve">ставители, наделенные соответствующими полномочиями с заявлением о предоставлении муниципальной услуги (далее - заявители). </w:t>
      </w:r>
    </w:p>
    <w:p w14:paraId="69E4104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1.3. требования к порядку информирования о предоставлении муниципальной услуги</w:t>
      </w:r>
    </w:p>
    <w:p w14:paraId="6D51ED9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 Порядок получения информации заявителями по вопросам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и услуг, которые являются необходимыми и обязательными для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14:paraId="7B151D6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1.3.1.1. В администрации Передовского сельского поселения Отрадненского района (далее - Уполномоченный орган):</w:t>
      </w:r>
    </w:p>
    <w:p w14:paraId="741637B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устной форме при личном обращении;</w:t>
      </w:r>
    </w:p>
    <w:p w14:paraId="1364109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 использованием телефонной связи;</w:t>
      </w:r>
    </w:p>
    <w:p w14:paraId="00DE4C9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 письменным обращениям;</w:t>
      </w:r>
    </w:p>
    <w:p w14:paraId="6B2D633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форме электронного документа посредством направления на адрес электронной почты.</w:t>
      </w:r>
    </w:p>
    <w:p w14:paraId="4743584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1.3.1.2. В филиалах государственного автономного учреждения Краснодарского края "Мн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гофункциональный центр предоставления государственных и муниципальных услуг Кра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нодарского края" (далее - МФЦ), в том числе в филиале государственного автономного учреждения Краснодарского края "Многофункциональный центр предоставления госуда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ственных и муниципальных услуг Краснодарского края" в Отрадненском районе Красн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lastRenderedPageBreak/>
        <w:t>дарского края:</w:t>
      </w:r>
    </w:p>
    <w:p w14:paraId="7D9F267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личном обращении;</w:t>
      </w:r>
    </w:p>
    <w:p w14:paraId="5D9368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посредством интернет-сайта.</w:t>
      </w:r>
    </w:p>
    <w:p w14:paraId="7B15B10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1.3.1.3. Посредством размещения информации на официальном сайте администрации Пер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довского сельского поселения Отрадненского района</w:t>
      </w:r>
    </w:p>
    <w:p w14:paraId="0A35764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 (далее - официальный сайт).</w:t>
      </w:r>
    </w:p>
    <w:p w14:paraId="4007F4C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1.3.1.4. Посредством размещения информации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региональной государственной информационной системе "Реестр государственных услуг (функций) Краснодарского края" (www.pgu.krasnodar.ru) (далее - Региональный портал).</w:t>
      </w:r>
    </w:p>
    <w:p w14:paraId="0C469F2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 Едином Портале размещается следующая информация:</w:t>
      </w:r>
    </w:p>
    <w:p w14:paraId="0C55919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торые заявитель вправе представить по собственной инициативе;</w:t>
      </w:r>
    </w:p>
    <w:p w14:paraId="49BEF4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круг заявителей;</w:t>
      </w:r>
    </w:p>
    <w:p w14:paraId="3DABE22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срок предоставления муниципальной услуги;</w:t>
      </w:r>
    </w:p>
    <w:p w14:paraId="0610F6C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3D6D6C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исчерпывающий перечень оснований для приостановления или отказа в предоставлении муниципальной услуги;</w:t>
      </w:r>
    </w:p>
    <w:p w14:paraId="73FA5E8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708E01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7) формы заявлений (уведомлений, сообщений), используемые при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услуги.</w:t>
      </w:r>
    </w:p>
    <w:p w14:paraId="5A88DE9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дарственных и муниципальных услуг Краснодарского края", предоставляется заявителю бесплатно.</w:t>
      </w:r>
    </w:p>
    <w:p w14:paraId="4FD02EB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Доступ к информации о сроках и порядке предоставления услуги осуществляется без в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ставление им персональных данных.</w:t>
      </w:r>
    </w:p>
    <w:p w14:paraId="009CA62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1.3.1.5. Посредством размещения информационных стендов в МФЦ и в Уполномоченном органе.</w:t>
      </w:r>
    </w:p>
    <w:p w14:paraId="149EFC3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Посредством телефонной связи </w:t>
      </w:r>
      <w:proofErr w:type="spellStart"/>
      <w:r w:rsidRPr="002A7338">
        <w:rPr>
          <w:rFonts w:ascii="Times New Roman" w:hAnsi="Times New Roman" w:cs="Times New Roman"/>
        </w:rPr>
        <w:t>Call</w:t>
      </w:r>
      <w:proofErr w:type="spellEnd"/>
      <w:r w:rsidRPr="002A7338">
        <w:rPr>
          <w:rFonts w:ascii="Times New Roman" w:hAnsi="Times New Roman" w:cs="Times New Roman"/>
        </w:rPr>
        <w:t>-центра (горячая линия).</w:t>
      </w:r>
    </w:p>
    <w:p w14:paraId="323D84F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1.3.1.6. Информирование о предоставлении муниципальной услуги осуществляется беспла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но.</w:t>
      </w:r>
    </w:p>
    <w:p w14:paraId="7D23FB85" w14:textId="6458390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Специалист, осуществляющий консультирование (посредством телефона или лично) по в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просам предоставления муниципальной услуги, должен корректно и внимательно относиться к заявителям.</w:t>
      </w:r>
      <w:r w:rsidR="00737532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>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68750D7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Если специалист не может ответить на вопрос самостоятельно, либо подготовка ответа тр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бует продолжительного времени, он может предложить обратившемуся обратиться пис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менно, либо назначить другое удобное для заинтересованного лица время для получения информации.</w:t>
      </w:r>
      <w:proofErr w:type="gramEnd"/>
    </w:p>
    <w:p w14:paraId="6D91B4B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Рекомендуемое время для телефонного разговора - не более 10 минут, личного устного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lastRenderedPageBreak/>
        <w:t>формирования - не более 15 минут.</w:t>
      </w:r>
    </w:p>
    <w:p w14:paraId="09CDC1D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14:paraId="35914E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просы.</w:t>
      </w:r>
    </w:p>
    <w:p w14:paraId="22874E8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1.3.2. 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14:paraId="3BDC7A0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 Информационных стендах, размещенных в МФЦ и в Уполномоченном органе, указыв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ются следующие сведения:</w:t>
      </w:r>
    </w:p>
    <w:p w14:paraId="1441D7A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режим работы, адреса Уполномоченного органа и МФЦ;</w:t>
      </w:r>
    </w:p>
    <w:p w14:paraId="3CFAE03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адрес официального сайта Уполномоченного органа, адрес электронной почты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ченного органа;</w:t>
      </w:r>
    </w:p>
    <w:p w14:paraId="7F792AF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почтовые адреса, телефоны, фамилии руководителей МФЦ и Уполномоченного органа;</w:t>
      </w:r>
    </w:p>
    <w:p w14:paraId="66726FB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порядок получения консультаций о предоставлении муниципальной услуги;</w:t>
      </w:r>
    </w:p>
    <w:p w14:paraId="4F35AB6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порядок и сроки предоставления муниципальной услуги;</w:t>
      </w:r>
    </w:p>
    <w:p w14:paraId="58FD97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образцы заявлений о предоставлении муниципальной услуги и образцы заполнения таких заявлений;</w:t>
      </w:r>
    </w:p>
    <w:p w14:paraId="13A58C4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торые заявитель вправе представить по собственной инициативе;</w:t>
      </w:r>
    </w:p>
    <w:p w14:paraId="51044FE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основания для отказа в приеме документов о предоставлении муниципальной услуги;</w:t>
      </w:r>
    </w:p>
    <w:p w14:paraId="2D7AE46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услуги;</w:t>
      </w:r>
    </w:p>
    <w:p w14:paraId="5E9A25A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(бездействия) Упо</w:t>
      </w:r>
      <w:r w:rsidRPr="002A7338">
        <w:rPr>
          <w:rFonts w:ascii="Times New Roman" w:hAnsi="Times New Roman" w:cs="Times New Roman"/>
        </w:rPr>
        <w:t>л</w:t>
      </w:r>
      <w:r w:rsidRPr="002A7338">
        <w:rPr>
          <w:rFonts w:ascii="Times New Roman" w:hAnsi="Times New Roman" w:cs="Times New Roman"/>
        </w:rPr>
        <w:t>номоченного органа, а также должностных лиц и муниципальных служащих;</w:t>
      </w:r>
    </w:p>
    <w:p w14:paraId="5AA4564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круг заявителей;</w:t>
      </w:r>
    </w:p>
    <w:p w14:paraId="6D8DF7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результаты предоставления муниципальной услуги, порядок предоставления документа, я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ляющегося результатом предоставления муниципальной услуги.</w:t>
      </w:r>
    </w:p>
    <w:p w14:paraId="7A69F97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о местонахождении и графике работы, справочных телефонах, адрес электро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ной почты Уполномоченного органа, а также МФЦ размещается на официальном сайте а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министрации Передовского сельского поселения Отрадненского района в сети "Интернет", на Едином портале и на Региональном портале.</w:t>
      </w:r>
    </w:p>
    <w:p w14:paraId="4E93A4D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на Едином портале, Региональном портале, предоставляется заявителю 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платно.</w:t>
      </w:r>
    </w:p>
    <w:p w14:paraId="1127B3E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Доступ к информации о сроках и порядке предоставления услуги осуществляется без в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ставление им персональных данных.</w:t>
      </w:r>
    </w:p>
    <w:p w14:paraId="3B2CAE8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1.3.3. Организации, участвующие в предоставлении муниципальной услуги:</w:t>
      </w:r>
    </w:p>
    <w:p w14:paraId="3C30718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МФЦ.</w:t>
      </w:r>
    </w:p>
    <w:p w14:paraId="2980CF0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Раздел 2. Стандарт предоставления муниципальной услуги</w:t>
      </w:r>
    </w:p>
    <w:p w14:paraId="4D93A1E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подраздел 2.1. </w:t>
      </w:r>
    </w:p>
    <w:p w14:paraId="33B6EAA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Наименование муниципальной услуги</w:t>
      </w:r>
    </w:p>
    <w:p w14:paraId="0B54799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наименование муниципальной услуги - 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книги".</w:t>
      </w:r>
    </w:p>
    <w:p w14:paraId="42CA1BF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2.2. Наименование органа, предоставляющего муниципальную услугу</w:t>
      </w:r>
    </w:p>
    <w:p w14:paraId="5E9F480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2.2.1.Предоставление муниципальной услуги осуществляется уполномоченным органом.</w:t>
      </w:r>
    </w:p>
    <w:p w14:paraId="1F9A9C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Уполномоченный орган предоставляет муниципальную услугу через общий отдел Уполн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lastRenderedPageBreak/>
        <w:t>моченного органа.</w:t>
      </w:r>
    </w:p>
    <w:p w14:paraId="0969BC3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2.2.2. В предоставлении муниципальной услуги участвует МФЦ.</w:t>
      </w:r>
    </w:p>
    <w:p w14:paraId="38673A5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2.2.3. 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нодарского края для предоставления ему муниципальной услуги по экстерриториальному принципу.</w:t>
      </w:r>
    </w:p>
    <w:p w14:paraId="6B35EEB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Предоставление муниципальной услуги в МФЦ по экстерриториальному принципу 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ществляется на основании соглашений о взаимодействии, заключенных уполномоченным МФЦ с Уполномоченным органом.</w:t>
      </w:r>
    </w:p>
    <w:p w14:paraId="0F1333B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2.2.4. В процессе предоставления муниципальной услуги Уполномоченный орган, взаим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действует с МФЦ.</w:t>
      </w:r>
    </w:p>
    <w:p w14:paraId="6EB433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процессе предоставления муниципальной услуги межведомственное взаимодействие не осуществляется.</w:t>
      </w:r>
    </w:p>
    <w:p w14:paraId="121DE49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2.2.5. </w:t>
      </w:r>
      <w:proofErr w:type="gramStart"/>
      <w:r w:rsidRPr="002A7338">
        <w:rPr>
          <w:rFonts w:ascii="Times New Roman" w:hAnsi="Times New Roman" w:cs="Times New Roman"/>
        </w:rPr>
        <w:t>В соответствии с пунктом 3 части 1 статьи 7 Федерального закона от 27 июля 2010 года N 210-ФЗ "Об организации предоставления государственных и муниципальных услуг" (далее - Федеральный закон N 210-ФЗ), Уполномоченным органам, предоставляющим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ращением в иные государственные органы и</w:t>
      </w:r>
      <w:proofErr w:type="gramEnd"/>
      <w:r w:rsidRPr="002A7338">
        <w:rPr>
          <w:rFonts w:ascii="Times New Roman" w:hAnsi="Times New Roman" w:cs="Times New Roman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Передовского сел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ского поселения Отрадненского района</w:t>
      </w:r>
    </w:p>
    <w:p w14:paraId="1FD6D79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2.3. Описание результата предоставления муниципальной услуги</w:t>
      </w:r>
    </w:p>
    <w:p w14:paraId="101861F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2.3.1. Результатом предоставления муниципальной услуги является:</w:t>
      </w:r>
    </w:p>
    <w:p w14:paraId="1273127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1) выписка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Передовского сельского поселения Отрадненского района (далее - выписка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книги);</w:t>
      </w:r>
    </w:p>
    <w:p w14:paraId="6398B2A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отказ в предоставлении муниципальной услуги в форме уведомления об отказе в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ставлении муниципальной услуги.</w:t>
      </w:r>
    </w:p>
    <w:p w14:paraId="740B87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2.3.2. 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</w:t>
      </w:r>
      <w:r w:rsidRPr="002A7338">
        <w:rPr>
          <w:rFonts w:ascii="Times New Roman" w:hAnsi="Times New Roman" w:cs="Times New Roman"/>
        </w:rPr>
        <w:t>л</w:t>
      </w:r>
      <w:r w:rsidRPr="002A7338">
        <w:rPr>
          <w:rFonts w:ascii="Times New Roman" w:hAnsi="Times New Roman" w:cs="Times New Roman"/>
        </w:rPr>
        <w:t>номоченным должностным лицом Уполномоченного органа.</w:t>
      </w:r>
    </w:p>
    <w:p w14:paraId="7952FA8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2.3.3. Для получения результата предоставления муниципальной услуги на бумажном нос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теле заявитель имеет право обратиться непосредственно в Уполномоченный орган.</w:t>
      </w:r>
    </w:p>
    <w:p w14:paraId="7F62E20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2.4. Срок предоставления муниципальной услуги, в том числе с учетом необх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димости обращения в организации, участвующие в предоставлении</w:t>
      </w:r>
    </w:p>
    <w:p w14:paraId="0F868C5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муниципальной услуги, срок приостановления</w:t>
      </w:r>
    </w:p>
    <w:p w14:paraId="37C30FC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предоставления муниципальной услуги в случае, если возможность предоставления пред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140BF7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2.4.1. Срок предоставления муниципальной услуги составляет не более 10 (десяти) рабочих дней со дня регистрации заявления.</w:t>
      </w:r>
    </w:p>
    <w:p w14:paraId="3BFD722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(десяти) рабочих дней.</w:t>
      </w:r>
    </w:p>
    <w:p w14:paraId="0511E23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2.4.2. Срок приостановления предоставления муниципальной услуги законодательством не </w:t>
      </w:r>
      <w:proofErr w:type="gramStart"/>
      <w:r w:rsidRPr="002A7338">
        <w:rPr>
          <w:rFonts w:ascii="Times New Roman" w:hAnsi="Times New Roman" w:cs="Times New Roman"/>
        </w:rPr>
        <w:t>предусмотрен</w:t>
      </w:r>
      <w:proofErr w:type="gramEnd"/>
      <w:r w:rsidRPr="002A7338">
        <w:rPr>
          <w:rFonts w:ascii="Times New Roman" w:hAnsi="Times New Roman" w:cs="Times New Roman"/>
        </w:rPr>
        <w:t>.</w:t>
      </w:r>
    </w:p>
    <w:p w14:paraId="1A1F545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2.4.3. Срок выдачи (направления) документов, являющихся результатом предоставления муниципальной услуги, составляет 3 (три) рабочих дня.</w:t>
      </w:r>
    </w:p>
    <w:p w14:paraId="3EF3154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2.5. Нормативно правовые акты, регулирующие предоставление муниципальной услуги</w:t>
      </w:r>
    </w:p>
    <w:p w14:paraId="0E82FF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Перечень нормативн</w:t>
      </w:r>
      <w:proofErr w:type="gramStart"/>
      <w:r w:rsidRPr="002A7338">
        <w:rPr>
          <w:rFonts w:ascii="Times New Roman" w:hAnsi="Times New Roman" w:cs="Times New Roman"/>
        </w:rPr>
        <w:t>о-</w:t>
      </w:r>
      <w:proofErr w:type="gramEnd"/>
      <w:r w:rsidRPr="002A7338">
        <w:rPr>
          <w:rFonts w:ascii="Times New Roman" w:hAnsi="Times New Roman" w:cs="Times New Roman"/>
        </w:rPr>
        <w:t xml:space="preserve"> правовых актов, регулирующих предоставление муниципальной </w:t>
      </w:r>
      <w:r w:rsidRPr="002A7338">
        <w:rPr>
          <w:rFonts w:ascii="Times New Roman" w:hAnsi="Times New Roman" w:cs="Times New Roman"/>
        </w:rPr>
        <w:lastRenderedPageBreak/>
        <w:t>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ющего муниципальную услугу, в сети "Интернет", на Едином портале и Региональном по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тале.</w:t>
      </w:r>
    </w:p>
    <w:p w14:paraId="52A22D5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Уполномоченный орган, предоставляющий муниципальную услугу, обеспечивает размещ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 и актуализацию перечня нормативных правовых актов, регламентирующих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ление муниципальной услуги.</w:t>
      </w:r>
    </w:p>
    <w:p w14:paraId="32B1A2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2.6. исчерпывающий перечень документов, необходимых в соответствии с но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лежащих представлению заявителем, способы их получения заявителем, в том числе в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тронной форме, порядок их представления</w:t>
      </w:r>
    </w:p>
    <w:p w14:paraId="63AFBCF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2.6.1. Для получения муниципальной услуги заявитель представляет следующие документы:</w:t>
      </w:r>
    </w:p>
    <w:p w14:paraId="67F1BD2D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1) заявление о предоставлении муниципальной услуги по форме согласно приложению N 1 к Регламенту (далее - заявление) (подается или направляется в Уполномоченный орган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с соблюдением установленных порядка и способов подачи таких заявлений).</w:t>
      </w:r>
      <w:proofErr w:type="gramEnd"/>
      <w:r w:rsidRPr="002A7338">
        <w:rPr>
          <w:rFonts w:ascii="Times New Roman" w:hAnsi="Times New Roman" w:cs="Times New Roman"/>
        </w:rPr>
        <w:t xml:space="preserve"> Образец заполнения заявления приведен в Приложении N 2 к Регламенту;</w:t>
      </w:r>
    </w:p>
    <w:p w14:paraId="3FF358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копия документа, подтверждающего личность заявителя или личность представителя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явителя, если заявление представляется представителем заявителя (с предъявлением ориг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2A7338">
        <w:rPr>
          <w:rFonts w:ascii="Times New Roman" w:hAnsi="Times New Roman" w:cs="Times New Roman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14:paraId="75A7D71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документ, подтверждающий полномочия представителя заявителя в случае, если с зая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лением о предоставлении муниципальной услуги обращается представитель заявителя (д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14:paraId="42F44AE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2.6.2. Перечень документов, необходимых для предоставления муниципальной услуги, явл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ется исчерпывающим.</w:t>
      </w:r>
    </w:p>
    <w:p w14:paraId="30EA51D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2.6.3. 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14:paraId="285186D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2.6.4. Копии документов должны быть заверены в установленном порядке или представлены с предъявлением подлинника.</w:t>
      </w:r>
    </w:p>
    <w:p w14:paraId="5AAF67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2.6.5. Заявителям обеспечивается возможность выбора способа подачи заявления о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ставлении муниципальной услуги: при личном обращении в Уполномоченный орган или в МФЦ, почтовой связью, в электронной форме.</w:t>
      </w:r>
    </w:p>
    <w:p w14:paraId="162D56E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2.6.6. Заявление о предоставлении муниципальной услуги и сканированные копии докуме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тов, указанные в настоящем подразделе, могут быть поданы в электронной форме через Единый портал, Региональный портал.</w:t>
      </w:r>
    </w:p>
    <w:p w14:paraId="646B76F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2.6.7. Копии документов, указанных в пункте 2.6.1 подраздела 2.6 раздела 2 Регламента, представляются вместе с подлинниками, которые после сверки возвращаются заявителю.</w:t>
      </w:r>
    </w:p>
    <w:p w14:paraId="09BFD18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случае невозможности предоставления подлинников, предоставляются нотариально зав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ренные копии.</w:t>
      </w:r>
    </w:p>
    <w:p w14:paraId="1ED5DBD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2.6.8. </w:t>
      </w:r>
      <w:proofErr w:type="gramStart"/>
      <w:r w:rsidRPr="002A7338">
        <w:rPr>
          <w:rFonts w:ascii="Times New Roman" w:hAnsi="Times New Roman" w:cs="Times New Roman"/>
        </w:rPr>
        <w:t>Заявителю обеспечивается прием документов, необходимых для предоставления усл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вительства Российской Федерации, законами Краснодарского края и принимаемыми в соо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lastRenderedPageBreak/>
        <w:t>ветствии с ними актами высшего исполнительного органа государственной власти Красн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дарского края.</w:t>
      </w:r>
      <w:proofErr w:type="gramEnd"/>
    </w:p>
    <w:p w14:paraId="0D5ECE7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Предоставление услуги начинается с момента приема и регистрации Уполномоченным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ганом, электронных документов, необходимых для предоставления услуги, за исключением случая, если для начала процедуры (действия) предоставления услуги в соответствии с зак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нодательством требуется личная явка.</w:t>
      </w:r>
    </w:p>
    <w:p w14:paraId="0923C0D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2.6.9. 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явлением в Уполномоченный орган, в том числе в электронной форме, либо в МФЦ.</w:t>
      </w:r>
    </w:p>
    <w:p w14:paraId="3BAAAE0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2.6.10. 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ниципальной услуги.</w:t>
      </w:r>
    </w:p>
    <w:p w14:paraId="1DE266C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подраздел 2.7. исчерпывающий перечень документов, необходимых в соответствии с норм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18CE6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Документы, необходимые в соответствии с нормативными правовыми актами для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ставления муниципальной услуги, которые находятся в распоряжении государственных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 отсутствуют.</w:t>
      </w:r>
    </w:p>
    <w:p w14:paraId="657D88D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2.8. Указание на запрет требовать от заявителя</w:t>
      </w:r>
    </w:p>
    <w:p w14:paraId="1BF7EE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2.8.1. От заявителя запрещено требовать представления документов и информации или 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ществления действий, представление или осуществление которых не предусмотрено норм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тивными правовыми актами, регулирующими отношения, возникшие в связи с предоставл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 xml:space="preserve">нием муниципальной услуги.                                          </w:t>
      </w:r>
      <w:proofErr w:type="gramStart"/>
      <w:r w:rsidRPr="002A7338">
        <w:rPr>
          <w:rFonts w:ascii="Times New Roman" w:hAnsi="Times New Roman" w:cs="Times New Roman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ганизаций, участвующих в предоставлении муниципальных услуг, за исключением док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ментов, указанных в части 6 статьи</w:t>
      </w:r>
      <w:proofErr w:type="gramEnd"/>
      <w:r w:rsidRPr="002A7338">
        <w:rPr>
          <w:rFonts w:ascii="Times New Roman" w:hAnsi="Times New Roman" w:cs="Times New Roman"/>
        </w:rPr>
        <w:t xml:space="preserve"> 7 Федерального закона N 210-ФЗ. Запрещено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опубликованной на Едином портале, Региональном портале.</w:t>
      </w:r>
    </w:p>
    <w:p w14:paraId="1172A24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Запрещено отказывать в предоставлении муниципальной услуги в случае, если запрос и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75C7AE8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Запрещено требовать от заявителя совершения иных действий, кроме прохождения идент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чета длительности временного интервала, который необходимо забронировать для приема.</w:t>
      </w:r>
    </w:p>
    <w:p w14:paraId="087EF76A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2A7338">
        <w:rPr>
          <w:rFonts w:ascii="Times New Roman" w:hAnsi="Times New Roman" w:cs="Times New Roman"/>
        </w:rPr>
        <w:lastRenderedPageBreak/>
        <w:t>законодательством Российской Федерации или посредством идентификации и аутентифик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ции в Уполномоченном органе, МФЦ с использованием информационных технологий, предусмотренных частью 18 статьи 14.1 Федерального закона от 27 июля 2006 года N 149-ФЗ "Об информации</w:t>
      </w:r>
      <w:proofErr w:type="gramEnd"/>
      <w:r w:rsidRPr="002A7338">
        <w:rPr>
          <w:rFonts w:ascii="Times New Roman" w:hAnsi="Times New Roman" w:cs="Times New Roman"/>
        </w:rPr>
        <w:t xml:space="preserve">, информационных </w:t>
      </w:r>
      <w:proofErr w:type="gramStart"/>
      <w:r w:rsidRPr="002A7338">
        <w:rPr>
          <w:rFonts w:ascii="Times New Roman" w:hAnsi="Times New Roman" w:cs="Times New Roman"/>
        </w:rPr>
        <w:t>технологиях</w:t>
      </w:r>
      <w:proofErr w:type="gramEnd"/>
      <w:r w:rsidRPr="002A7338">
        <w:rPr>
          <w:rFonts w:ascii="Times New Roman" w:hAnsi="Times New Roman" w:cs="Times New Roman"/>
        </w:rPr>
        <w:t xml:space="preserve"> и о защите информации". Использование вышеуказанных технологий проводится при наличии технической возможности.</w:t>
      </w:r>
    </w:p>
    <w:p w14:paraId="09E661E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2.8.2. 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за исключением следующих случаев:</w:t>
      </w:r>
    </w:p>
    <w:p w14:paraId="664747F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а) изменение требований нормативных правовых актов, касающихся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услуги, после первоначальной подачи заявления о предоставлении муниципальной услуги;</w:t>
      </w:r>
    </w:p>
    <w:p w14:paraId="57A1AA0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б) наличие ошибок в заявлении о предоставлении муниципальной услуги и документах, 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0047E5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76FF1D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г) выявление документально подтвержденного факта (признаков) ошибочного или против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правного действия (бездействия) должностного лица Уполномоченного органа,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ляющего муниципальную услугу, или Уполномоченного органа, предоставляющего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ципальную услугу, муниципального служащего, работника МФЦ, предусмотренной частью 1.1 статьи 16 Федерального закона N 210-ФЗ, при первоначальном отказе в приеме докуме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тов, необходимых для предоставления муниципальной услуги, либо в предоставлении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ниципальной услуги, о чем в письменном виде за подписью</w:t>
      </w:r>
      <w:proofErr w:type="gramEnd"/>
      <w:r w:rsidRPr="002A7338">
        <w:rPr>
          <w:rFonts w:ascii="Times New Roman" w:hAnsi="Times New Roman" w:cs="Times New Roman"/>
        </w:rPr>
        <w:t xml:space="preserve"> руководителя Уполномоченного органа, предоставляющего муниципальную услугу, или органа, предоставляющего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пальную услугу, руководителя МФЦ при первоначальном отказе в приеме документов, н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обходимых для предоставления муниципальной услуги, либо руководителя организации, предусмотренной частью 1.1 статьи 16 Федерального закона N 210-ФЗ, уведомляется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тель, а также приносятся извинения за доставленные неудобства.</w:t>
      </w:r>
    </w:p>
    <w:p w14:paraId="1C9D0F3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2.8.3. При предоставлении муниципальной услуги по экстерриториальному принципу Упо</w:t>
      </w:r>
      <w:r w:rsidRPr="002A7338">
        <w:rPr>
          <w:rFonts w:ascii="Times New Roman" w:hAnsi="Times New Roman" w:cs="Times New Roman"/>
        </w:rPr>
        <w:t>л</w:t>
      </w:r>
      <w:r w:rsidRPr="002A7338">
        <w:rPr>
          <w:rFonts w:ascii="Times New Roman" w:hAnsi="Times New Roman" w:cs="Times New Roman"/>
        </w:rPr>
        <w:t>номоченный орган не вправе требовать от заявителя или МФЦ в пределах территории Кра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нодарского края предоставления документов, предусмотренных частью 6 статьи 7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рального закона N 210-ФЗ, на бумажных носителях, если иное не предусмотрено федерал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ным законодательством, регламентирующим предоставление муниципальной услуги.</w:t>
      </w:r>
    </w:p>
    <w:p w14:paraId="505E33B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2.9. Исчерпывающий перечень оснований для отказа в приеме документов, нео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ходимых для предоставления муниципальной услуги</w:t>
      </w:r>
    </w:p>
    <w:p w14:paraId="48F2887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2.9.1. Основанием для отказа в приеме документов, необходимых для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услуги, является:</w:t>
      </w:r>
    </w:p>
    <w:p w14:paraId="1B69EB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14:paraId="49752AB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поданное заявление не соответствует по форме и содержанию требованиям, предъявля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мым к заявлению, согласно Приложениям N 1, N 2 к настоящему Регламенту;</w:t>
      </w:r>
    </w:p>
    <w:p w14:paraId="2EF563D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1704C88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отсутствие одного или нескольких документов, необходимых для получения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наличие которых предусмотрено пунктом 2.6.1 подраздела 2.6 раздела 1 настоящего Регламента;</w:t>
      </w:r>
    </w:p>
    <w:p w14:paraId="2D8E12E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несоблюдение установленных нормативными правовыми актами требований, предъявл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lastRenderedPageBreak/>
        <w:t>емых к электронной подписи.</w:t>
      </w:r>
    </w:p>
    <w:p w14:paraId="3E77E74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2.9.2. О наличии основания для отказа в приеме документов заявителя информирует специ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статков в представленных документах и предлагает принять меры по их устранению.</w:t>
      </w:r>
    </w:p>
    <w:p w14:paraId="18F18EC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Уведомление об отказе в приеме документов, необходимых для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1 (одного) рабочего дня со дня обращения заявителя за получением муниципальной услуги.</w:t>
      </w:r>
    </w:p>
    <w:p w14:paraId="060024C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Не может быть отказано заявителю в приеме дополнительных документов при наличии намерения их сдать.</w:t>
      </w:r>
    </w:p>
    <w:p w14:paraId="4E903CD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2.9.3. 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ональном портале и официальном сайте Уполномоченного органа.</w:t>
      </w:r>
    </w:p>
    <w:p w14:paraId="0E79D2D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2.9.4. 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нием для отказа.</w:t>
      </w:r>
    </w:p>
    <w:p w14:paraId="7299CBA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2.10. Исчерпывающий перечень оснований для приостановления или отказа в предоставлении муниципальной услуги</w:t>
      </w:r>
      <w:proofErr w:type="gramStart"/>
      <w:r w:rsidRPr="002A7338">
        <w:rPr>
          <w:rFonts w:ascii="Times New Roman" w:hAnsi="Times New Roman" w:cs="Times New Roman"/>
        </w:rPr>
        <w:t>2</w:t>
      </w:r>
      <w:proofErr w:type="gramEnd"/>
      <w:r w:rsidRPr="002A7338">
        <w:rPr>
          <w:rFonts w:ascii="Times New Roman" w:hAnsi="Times New Roman" w:cs="Times New Roman"/>
        </w:rPr>
        <w:t>.10.1. Оснований для приостановления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 муниципальной услуги законодательством Российской Федерации не предусмотрено.</w:t>
      </w:r>
    </w:p>
    <w:p w14:paraId="1125DDA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2.10.2. Заявителю отказывается в предоставлении муниципальной услуги при наличии хотя бы одного из следующих оснований:</w:t>
      </w:r>
    </w:p>
    <w:p w14:paraId="74B5BE7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отсутствие у заявителя права на получение муниципальной услуги, в том числе нево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7B58B0C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отсутствие одного или нескольких документов, необходимых для получения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наличие которых предусмотрено пунктом 2.6.1 подраздела 2.6 раздела 2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гламента;</w:t>
      </w:r>
    </w:p>
    <w:p w14:paraId="14836C9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представление заявления о предоставлении муниципальной услуги с нарушением уст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новленных требований, а также представление документов, содержащих недостоверные сведения;</w:t>
      </w:r>
    </w:p>
    <w:p w14:paraId="10E96E5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несоответствие документов, в том числе представленным посредством использования Единого Портала, Региональном портале требованиям, установленными пунктом 2.6.1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раздела 2.6 раздела 2 Регламента, необходимых в соответствии с нормативными правовыми актами для предоставления муниципальной услуги;</w:t>
      </w:r>
    </w:p>
    <w:p w14:paraId="6639D94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представление заявителем документов в ненадлежащий орган;</w:t>
      </w:r>
    </w:p>
    <w:p w14:paraId="5450D64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отсутствие запрашиваемой информации в похозяйственных книгах Передовского сел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ского поселения Отрадненского района</w:t>
      </w:r>
    </w:p>
    <w:p w14:paraId="3C38393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7) заявитель не является членом хозяйства.</w:t>
      </w:r>
    </w:p>
    <w:p w14:paraId="53F7659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2.10.3. Заявитель вправе отозвать своё заявление на любой стадии рассмотрения, согласов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2 (двух) рабочих дней подлежат возврату заявителю лично под роспись в их получении.</w:t>
      </w:r>
    </w:p>
    <w:p w14:paraId="5500582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2.10.4. Не допускается отказ в предоставлении муниципальной услуги в случае, если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 и документы, необходимые для предоставления муниципальной услуги, поданы в соо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ветствии с информацией о сроках и порядке предоставления муниципальной услуги, опу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ликованной на Едином Портале, Региональном портале.</w:t>
      </w:r>
    </w:p>
    <w:p w14:paraId="09436A6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2.10.5. Отказ в предоставлении муниципальной услуги не препятствует повторному обр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щению после устранения причины, послужившей основанием для отказа.</w:t>
      </w:r>
    </w:p>
    <w:p w14:paraId="7A56944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683B9A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услуги, которые являются необходимыми и обязательными для представления муниципал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ной услуги, отсутствуют.</w:t>
      </w:r>
    </w:p>
    <w:p w14:paraId="6676A66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0DB33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государственная пошлина или иная плата за предоставление муниципальной услуги не вз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мается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>редоставление муниципальной услуги осуществляется бесплатно.</w:t>
      </w:r>
    </w:p>
    <w:p w14:paraId="245E627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2.13. порядок, размер и основания взимания платы за предоставление услуг, 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торые являются</w:t>
      </w:r>
    </w:p>
    <w:p w14:paraId="53F51F5D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необходимыми</w:t>
      </w:r>
      <w:proofErr w:type="gramEnd"/>
      <w:r w:rsidRPr="002A7338">
        <w:rPr>
          <w:rFonts w:ascii="Times New Roman" w:hAnsi="Times New Roman" w:cs="Times New Roman"/>
        </w:rPr>
        <w:t xml:space="preserve"> и обязательными для предоставления муниципальной услуги, включая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формацию о методике расчета размера такой платы</w:t>
      </w:r>
    </w:p>
    <w:p w14:paraId="7DC1175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в связи с их отсутствием не взимается.</w:t>
      </w:r>
    </w:p>
    <w:p w14:paraId="73A9354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2.14. максимальный срок ожидания в очереди при подаче запроса о предоставл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нии муниципальной услуги, услуги, предоставляемой организацией, участвующей в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ставлении муниципальной услуги, и при получении результата предоставления таких услуг</w:t>
      </w:r>
    </w:p>
    <w:p w14:paraId="3D6EBC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срок ожидания в очереди при подаче заявления о предоставлении муниципальной услуги и документов, указанных в подразделе 2.6 раздела 2 регламента, а также при получении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зультата предоставления муниципальной услуги не должен превышать 15 минут.</w:t>
      </w:r>
    </w:p>
    <w:p w14:paraId="5C5327A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2.15. срок и порядок регистрации запроса</w:t>
      </w:r>
    </w:p>
    <w:p w14:paraId="7D2594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заявителя о предоставлении муниципальной услуги</w:t>
      </w:r>
    </w:p>
    <w:p w14:paraId="25CC3E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 услуги, предоставляемой организацией,</w:t>
      </w:r>
    </w:p>
    <w:p w14:paraId="2793C19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участвующей в предоставлении муниципальной услуги, в том числе в электронной форме</w:t>
      </w:r>
    </w:p>
    <w:p w14:paraId="6A7728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регистрация заявления о предоставлении муниципальной услуги и (или) документов (соде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14:paraId="78607F1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регистрация заявления о предоставлении муниципальной услуги с документами, указанными в подразделе 2.6 раздела 2 регламента, поступившими в выходной (нерабочий или праз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ничный) день, осуществляется в первый за ним рабочий день.</w:t>
      </w:r>
    </w:p>
    <w:p w14:paraId="28F8741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срок регистрации заявления о предоставлении муниципальной услуги и документов (соде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жащихся в них сведений), представленных заявителем, не может превышать 15 минут.</w:t>
      </w:r>
    </w:p>
    <w:p w14:paraId="5E897A6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тронной форме посредством единого портала, регионального портала составляет 1 (один) рабочий день.</w:t>
      </w:r>
    </w:p>
    <w:p w14:paraId="5B2AA80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2.16. требования к помещениям, в которых</w:t>
      </w:r>
    </w:p>
    <w:p w14:paraId="0E7CD4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информацией  о порядке предоставления такой услуги, в том числе к обеспечению доступности для инв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лидов указанных объектов в соответствии с законодательством российской федерации о 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циальной</w:t>
      </w:r>
      <w:proofErr w:type="gramEnd"/>
      <w:r w:rsidRPr="002A7338">
        <w:rPr>
          <w:rFonts w:ascii="Times New Roman" w:hAnsi="Times New Roman" w:cs="Times New Roman"/>
        </w:rPr>
        <w:t xml:space="preserve"> защите инвалидов</w:t>
      </w:r>
    </w:p>
    <w:p w14:paraId="65FAE38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2.16.1. 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14:paraId="64F69B3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Здание, в котором предоставляется муниципальная услуга, должно быть оборудовано 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дельным входом для свободного доступа заявителей в помещение.</w:t>
      </w:r>
    </w:p>
    <w:p w14:paraId="63AD4E2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редвижения граждан.</w:t>
      </w:r>
    </w:p>
    <w:p w14:paraId="0A9CA28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Места предоставления муниципальной услуги оборудуются </w:t>
      </w:r>
      <w:proofErr w:type="gramStart"/>
      <w:r w:rsidRPr="002A7338">
        <w:rPr>
          <w:rFonts w:ascii="Times New Roman" w:hAnsi="Times New Roman" w:cs="Times New Roman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2A7338">
        <w:rPr>
          <w:rFonts w:ascii="Times New Roman" w:hAnsi="Times New Roman" w:cs="Times New Roman"/>
        </w:rPr>
        <w:t xml:space="preserve"> инвалидов, в том числе обеспечиваются:</w:t>
      </w:r>
    </w:p>
    <w:p w14:paraId="36133BB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1AE73AF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возможность самостоятельного передвижения по территории объекта, на котором организ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33CEF5B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тельного передвижения, и оказание им помощи на объекте, на котором организовано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ставление услуг;</w:t>
      </w:r>
    </w:p>
    <w:p w14:paraId="25B6613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60BBBF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 xml:space="preserve">льефно-точечным шрифтом Брайля, допуск </w:t>
      </w:r>
      <w:proofErr w:type="spellStart"/>
      <w:r w:rsidRPr="002A7338">
        <w:rPr>
          <w:rFonts w:ascii="Times New Roman" w:hAnsi="Times New Roman" w:cs="Times New Roman"/>
        </w:rPr>
        <w:t>сурдопереводчика</w:t>
      </w:r>
      <w:proofErr w:type="spellEnd"/>
      <w:r w:rsidRPr="002A7338">
        <w:rPr>
          <w:rFonts w:ascii="Times New Roman" w:hAnsi="Times New Roman" w:cs="Times New Roman"/>
        </w:rPr>
        <w:t xml:space="preserve"> и </w:t>
      </w:r>
      <w:proofErr w:type="spellStart"/>
      <w:r w:rsidRPr="002A7338">
        <w:rPr>
          <w:rFonts w:ascii="Times New Roman" w:hAnsi="Times New Roman" w:cs="Times New Roman"/>
        </w:rPr>
        <w:t>тифлосурдопереводчика</w:t>
      </w:r>
      <w:proofErr w:type="spellEnd"/>
      <w:r w:rsidRPr="002A7338">
        <w:rPr>
          <w:rFonts w:ascii="Times New Roman" w:hAnsi="Times New Roman" w:cs="Times New Roman"/>
        </w:rPr>
        <w:t>;</w:t>
      </w:r>
    </w:p>
    <w:p w14:paraId="1DBF2E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4A784B0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оказание работниками Уполномоченного органа, предоставляющего услуги населению, 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мощи инвалидам в преодолении барьеров, мешающих получению ими услуг наравне с др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гими органами.</w:t>
      </w:r>
    </w:p>
    <w:p w14:paraId="03E270C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струкции или капитального ремонта должны принимать согласованные с одним из общ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ственных объединений инвалидов, осуществляющих свою деятельность на территории П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редовского сельского поселения Отрадненского района</w:t>
      </w:r>
      <w:proofErr w:type="gramStart"/>
      <w:r w:rsidRPr="002A7338">
        <w:rPr>
          <w:rFonts w:ascii="Times New Roman" w:hAnsi="Times New Roman" w:cs="Times New Roman"/>
        </w:rPr>
        <w:t xml:space="preserve"> ,</w:t>
      </w:r>
      <w:proofErr w:type="gramEnd"/>
      <w:r w:rsidRPr="002A7338">
        <w:rPr>
          <w:rFonts w:ascii="Times New Roman" w:hAnsi="Times New Roman" w:cs="Times New Roman"/>
        </w:rPr>
        <w:t xml:space="preserve"> меры для обеспечения доступа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валидов к месту жительства инвалида или в дистанционном режиме.</w:t>
      </w:r>
    </w:p>
    <w:p w14:paraId="210E69F3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ений и сооружений, включая те, в которых расположены физкультурно-спортивные орган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</w:t>
      </w:r>
      <w:proofErr w:type="spellStart"/>
      <w:r w:rsidRPr="002A7338">
        <w:rPr>
          <w:rFonts w:ascii="Times New Roman" w:hAnsi="Times New Roman" w:cs="Times New Roman"/>
        </w:rPr>
        <w:t>ii</w:t>
      </w:r>
      <w:proofErr w:type="spellEnd"/>
      <w:r w:rsidRPr="002A7338">
        <w:rPr>
          <w:rFonts w:ascii="Times New Roman" w:hAnsi="Times New Roman" w:cs="Times New Roman"/>
        </w:rPr>
        <w:t xml:space="preserve"> групп, и транспортных</w:t>
      </w:r>
      <w:proofErr w:type="gramEnd"/>
      <w:r w:rsidRPr="002A7338">
        <w:rPr>
          <w:rFonts w:ascii="Times New Roman" w:hAnsi="Times New Roman" w:cs="Times New Roman"/>
        </w:rPr>
        <w:t xml:space="preserve"> средств, перевозящих таких инвалидов и (или) детей-инвалидов. на граждан из числа инвалидов </w:t>
      </w:r>
      <w:proofErr w:type="spellStart"/>
      <w:r w:rsidRPr="002A7338">
        <w:rPr>
          <w:rFonts w:ascii="Times New Roman" w:hAnsi="Times New Roman" w:cs="Times New Roman"/>
        </w:rPr>
        <w:t>iii</w:t>
      </w:r>
      <w:proofErr w:type="spellEnd"/>
      <w:r w:rsidRPr="002A7338">
        <w:rPr>
          <w:rFonts w:ascii="Times New Roman" w:hAnsi="Times New Roman" w:cs="Times New Roman"/>
        </w:rPr>
        <w:t xml:space="preserve"> группы распространяются нормы части 9 статьи 15 федерального закона от 24 ноября 1995 года n 181-фз "о социальной защите инвалидов в российской федерации" в порядке, определённом правительством российской федерации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н</w:t>
      </w:r>
      <w:proofErr w:type="gramEnd"/>
      <w:r w:rsidRPr="002A7338">
        <w:rPr>
          <w:rFonts w:ascii="Times New Roman" w:hAnsi="Times New Roman" w:cs="Times New Roman"/>
        </w:rPr>
        <w:t>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ральный реестр инвалидов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м</w:t>
      </w:r>
      <w:proofErr w:type="gramEnd"/>
      <w:r w:rsidRPr="002A7338">
        <w:rPr>
          <w:rFonts w:ascii="Times New Roman" w:hAnsi="Times New Roman" w:cs="Times New Roman"/>
        </w:rPr>
        <w:t>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103645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нитарно-гигиеническим правилам и нормативам, правилам пожарной безопасности, бе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опасности труда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 xml:space="preserve">омещения оборудуются системами кондиционирования (охлаждения и </w:t>
      </w:r>
      <w:r w:rsidRPr="002A7338">
        <w:rPr>
          <w:rFonts w:ascii="Times New Roman" w:hAnsi="Times New Roman" w:cs="Times New Roman"/>
        </w:rPr>
        <w:lastRenderedPageBreak/>
        <w:t>нагревания) и вентилирования воздуха, средствами оповещения о возникновении чрезв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3A2C7D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ляющих оптимизировать управление очередями заявителей.</w:t>
      </w:r>
    </w:p>
    <w:p w14:paraId="57E4C26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14:paraId="7E03AC3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2.16.2. прием документов в уполномоченном органе, осуществляется в кабинете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ченного органа.</w:t>
      </w:r>
    </w:p>
    <w:p w14:paraId="6DF25A9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2.16.3. помещения, предназначенные для приема заявителей, оборудуются информационн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ми стендами, содержащими сведения.</w:t>
      </w:r>
    </w:p>
    <w:p w14:paraId="058993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информационные стенды размещаются на видном, доступном месте.</w:t>
      </w:r>
    </w:p>
    <w:p w14:paraId="09F9823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2A7338">
        <w:rPr>
          <w:rFonts w:ascii="Times New Roman" w:hAnsi="Times New Roman" w:cs="Times New Roman"/>
        </w:rPr>
        <w:t>times</w:t>
      </w:r>
      <w:proofErr w:type="spellEnd"/>
      <w:r w:rsidRPr="002A7338">
        <w:rPr>
          <w:rFonts w:ascii="Times New Roman" w:hAnsi="Times New Roman" w:cs="Times New Roman"/>
        </w:rPr>
        <w:t xml:space="preserve"> </w:t>
      </w:r>
      <w:proofErr w:type="spellStart"/>
      <w:r w:rsidRPr="002A7338">
        <w:rPr>
          <w:rFonts w:ascii="Times New Roman" w:hAnsi="Times New Roman" w:cs="Times New Roman"/>
        </w:rPr>
        <w:t>new</w:t>
      </w:r>
      <w:proofErr w:type="spellEnd"/>
      <w:r w:rsidRPr="002A7338">
        <w:rPr>
          <w:rFonts w:ascii="Times New Roman" w:hAnsi="Times New Roman" w:cs="Times New Roman"/>
        </w:rPr>
        <w:t xml:space="preserve"> </w:t>
      </w:r>
      <w:proofErr w:type="spellStart"/>
      <w:r w:rsidRPr="002A7338">
        <w:rPr>
          <w:rFonts w:ascii="Times New Roman" w:hAnsi="Times New Roman" w:cs="Times New Roman"/>
        </w:rPr>
        <w:t>roman</w:t>
      </w:r>
      <w:proofErr w:type="spellEnd"/>
      <w:r w:rsidRPr="002A7338">
        <w:rPr>
          <w:rFonts w:ascii="Times New Roman" w:hAnsi="Times New Roman" w:cs="Times New Roman"/>
        </w:rPr>
        <w:t>, формат листа a4; текст - прописные буквы, размером шрифта n 16 - обычный, наименование - заглавные буквы, размером шрифта n 16 - жирный, поля - 1 см вкруговую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т</w:t>
      </w:r>
      <w:proofErr w:type="gramEnd"/>
      <w:r w:rsidRPr="002A7338">
        <w:rPr>
          <w:rFonts w:ascii="Times New Roman" w:hAnsi="Times New Roman" w:cs="Times New Roman"/>
        </w:rPr>
        <w:t>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44061D8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2.16.4. 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печивать:</w:t>
      </w:r>
    </w:p>
    <w:p w14:paraId="39A8775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комфортное расположение заявителя и должностного лица уполномоченного органа;</w:t>
      </w:r>
    </w:p>
    <w:p w14:paraId="0EF6817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возможность и удобство оформления заявителем письменного обращения;</w:t>
      </w:r>
    </w:p>
    <w:p w14:paraId="21D1BC0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телефонную связь;</w:t>
      </w:r>
    </w:p>
    <w:p w14:paraId="06270D7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возможность копирования документов;</w:t>
      </w:r>
    </w:p>
    <w:p w14:paraId="233B8B0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доступ к нормативным правовым актам, регулирующим предоставление муниципальной услуги;</w:t>
      </w:r>
    </w:p>
    <w:p w14:paraId="3E5189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наличие письменных принадлежностей и бумаги формата a4.</w:t>
      </w:r>
    </w:p>
    <w:p w14:paraId="591D538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2.16.5. для ожидания заявителями приема, заполнения необходимых для получения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документов отводятся места, оборудованные стульями или скамейками (</w:t>
      </w:r>
      <w:proofErr w:type="spellStart"/>
      <w:r w:rsidRPr="002A7338">
        <w:rPr>
          <w:rFonts w:ascii="Times New Roman" w:hAnsi="Times New Roman" w:cs="Times New Roman"/>
        </w:rPr>
        <w:t>банкетками</w:t>
      </w:r>
      <w:proofErr w:type="spellEnd"/>
      <w:r w:rsidRPr="002A7338">
        <w:rPr>
          <w:rFonts w:ascii="Times New Roman" w:hAnsi="Times New Roman" w:cs="Times New Roman"/>
        </w:rPr>
        <w:t>), столами (стойками) для возможности оформления документов, обеспечиваются ручками, бланками документов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к</w:t>
      </w:r>
      <w:proofErr w:type="gramEnd"/>
      <w:r w:rsidRPr="002A7338">
        <w:rPr>
          <w:rFonts w:ascii="Times New Roman" w:hAnsi="Times New Roman" w:cs="Times New Roman"/>
        </w:rPr>
        <w:t>оличество мест ожидания определяется исходя из факт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ческой нагрузки и возможности их размещения в помещении.</w:t>
      </w:r>
    </w:p>
    <w:p w14:paraId="551B1DC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2.16.6. прием заявителей при предоставлении муниципальной услуги осуществляется 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гласно графику (режиму) работы уполномоченного органа, </w:t>
      </w:r>
      <w:proofErr w:type="spellStart"/>
      <w:r w:rsidRPr="002A7338">
        <w:rPr>
          <w:rFonts w:ascii="Times New Roman" w:hAnsi="Times New Roman" w:cs="Times New Roman"/>
        </w:rPr>
        <w:t>мфц</w:t>
      </w:r>
      <w:proofErr w:type="spellEnd"/>
      <w:r w:rsidRPr="002A7338">
        <w:rPr>
          <w:rFonts w:ascii="Times New Roman" w:hAnsi="Times New Roman" w:cs="Times New Roman"/>
        </w:rPr>
        <w:t>.</w:t>
      </w:r>
    </w:p>
    <w:p w14:paraId="0C52B8D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2.16.7. 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</w:t>
      </w:r>
      <w:r w:rsidRPr="002A7338">
        <w:rPr>
          <w:rFonts w:ascii="Times New Roman" w:hAnsi="Times New Roman" w:cs="Times New Roman"/>
        </w:rPr>
        <w:t>ю</w:t>
      </w:r>
      <w:r w:rsidRPr="002A7338">
        <w:rPr>
          <w:rFonts w:ascii="Times New Roman" w:hAnsi="Times New Roman" w:cs="Times New Roman"/>
        </w:rPr>
        <w:t>тером с доступом к информационным ресурсам уполномоченного органа.</w:t>
      </w:r>
    </w:p>
    <w:p w14:paraId="5C8A87A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Кабинеты приема получателей муниципальных услуг должны быть оснащены информац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онными табличками (вывесками) с указанием номера кабинета.</w:t>
      </w:r>
    </w:p>
    <w:p w14:paraId="49838A5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2A7338">
        <w:rPr>
          <w:rFonts w:ascii="Times New Roman" w:hAnsi="Times New Roman" w:cs="Times New Roman"/>
        </w:rPr>
        <w:t>бэйджами</w:t>
      </w:r>
      <w:proofErr w:type="spellEnd"/>
      <w:r w:rsidRPr="002A7338">
        <w:rPr>
          <w:rFonts w:ascii="Times New Roman" w:hAnsi="Times New Roman" w:cs="Times New Roman"/>
        </w:rPr>
        <w:t>) и (или) настольными табличками.</w:t>
      </w:r>
    </w:p>
    <w:p w14:paraId="565F99B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2.17. показатели доступности и качества муниципальной услуги, в том числе 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личество взаимодействий заявителя с должностными лицами при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C99582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1. Основными показателями доступности и качества муниципальной услуги являются:</w:t>
      </w:r>
    </w:p>
    <w:p w14:paraId="11D7930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количество взаимодействий заявителя с должностными лицами при предоставлении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ниципальной услуги и их продолжительность. В процессе предоставления муниципальной услуги заявитель вправе обращаться в Уполномоченный орган, по мере необходимости, в том числе за получением информации о ходе предоставления муниципальной услуги;</w:t>
      </w:r>
    </w:p>
    <w:p w14:paraId="162F681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14:paraId="33B986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возможность получения информации о ходе предоставления муниципальной услуги, в том числе с использованием порталов;</w:t>
      </w:r>
    </w:p>
    <w:p w14:paraId="6F56EF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установление должностных лиц, ответственных за предоставление муниципальной услуги;</w:t>
      </w:r>
    </w:p>
    <w:p w14:paraId="752AA20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установление и соблюдение требований к помещениям, в которых предоставляется услуга;</w:t>
      </w:r>
    </w:p>
    <w:p w14:paraId="7F97949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52BD31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7) количество заявлений, принятых с использованием информацио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но-телекоммуникационной сети общего пользования, в том числе посредством порталов;</w:t>
      </w:r>
    </w:p>
    <w:p w14:paraId="2D4E3E2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8) оперативность и достоверность предоставляемой информации;</w:t>
      </w:r>
    </w:p>
    <w:p w14:paraId="2DB2159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9) отсутствие обоснованных жалоб;</w:t>
      </w:r>
    </w:p>
    <w:p w14:paraId="23F2EBA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10) доступность информационных материалов.</w:t>
      </w:r>
    </w:p>
    <w:p w14:paraId="3947C03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2.17.2. 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n 210-фз путем подачи комплексного запроса о предоставлении двух и более государственных и (или) муниципальных услуг.</w:t>
      </w:r>
    </w:p>
    <w:p w14:paraId="10A691B8" w14:textId="72552862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Подраздел 2.18. возможность либо не возможность получения муниципальной услуги в МФЦ представления муниципальных услуг (в том числе в полном объеме), в любом территор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альном подразделении органа, предоставляющего муниципальную услугу, по выбору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теля (экстерриториальный принцип), посредством запроса о предоставлении нескольких муниципальных услуг в </w:t>
      </w:r>
      <w:r w:rsidR="00737532">
        <w:rPr>
          <w:rFonts w:ascii="Times New Roman" w:hAnsi="Times New Roman" w:cs="Times New Roman"/>
        </w:rPr>
        <w:t>МФЦ</w:t>
      </w:r>
      <w:r w:rsidRPr="002A7338">
        <w:rPr>
          <w:rFonts w:ascii="Times New Roman" w:hAnsi="Times New Roman" w:cs="Times New Roman"/>
        </w:rPr>
        <w:t xml:space="preserve"> предоставления муниципальных услуг, предусмотренного статьей 15.1 федерального закона от 27 июля 2010 года n 210-фз "об организации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</w:t>
      </w:r>
      <w:proofErr w:type="gramEnd"/>
      <w:r w:rsidRPr="002A7338">
        <w:rPr>
          <w:rFonts w:ascii="Times New Roman" w:hAnsi="Times New Roman" w:cs="Times New Roman"/>
        </w:rPr>
        <w:t xml:space="preserve"> государственных и муниципальных услуг" (далее - комплексный запрос)</w:t>
      </w:r>
    </w:p>
    <w:p w14:paraId="613104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2.18.1. заявителю обеспечивается возможность предоставления нескольких муниципальных услуг в МФЦ, в соответствии со статьей 15.1 федерального закона n 210-фз раздела "стандарт предоставления государственной (муниципальной) услуги" (далее - комплексный запрос).</w:t>
      </w:r>
    </w:p>
    <w:p w14:paraId="3077457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14:paraId="6AB1C9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-заявления, составленные на основании комплексного запроса, и документы, необходимые для предоставления муниципальной услуги, направляются в уполномоченный орган с пр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ложением копии комплексного запроса, заверенной МФЦ.</w:t>
      </w:r>
    </w:p>
    <w:p w14:paraId="4196399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-направление МФЦ заявлений, а также указанных в части 4 статьи 15.1 статьи федерального закона 210-фз документов в уполномоченный орган, осуществляется не позднее 1 (одного) рабочего дня, следующего за днем получения комплексного запроса.</w:t>
      </w:r>
    </w:p>
    <w:p w14:paraId="3B2D654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да 2446-кз "об отдельных вопросах организации предоставления государственных и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ципальных услуг на территории Краснодарского края".</w:t>
      </w:r>
    </w:p>
    <w:p w14:paraId="5793FA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формацию, необходимые для предоставления указанных в комплексном запросе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пальных услуг, с приложением заверенной МФЦ копии комплексного запроса</w:t>
      </w:r>
      <w:proofErr w:type="gramStart"/>
      <w:r w:rsidRPr="002A7338">
        <w:rPr>
          <w:rFonts w:ascii="Times New Roman" w:hAnsi="Times New Roman" w:cs="Times New Roman"/>
        </w:rPr>
        <w:t>.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 xml:space="preserve">ри </w:t>
      </w:r>
      <w:proofErr w:type="gramStart"/>
      <w:r w:rsidRPr="002A7338">
        <w:rPr>
          <w:rFonts w:ascii="Times New Roman" w:hAnsi="Times New Roman" w:cs="Times New Roman"/>
        </w:rPr>
        <w:t>этом</w:t>
      </w:r>
      <w:proofErr w:type="gramEnd"/>
      <w:r w:rsidRPr="002A7338">
        <w:rPr>
          <w:rFonts w:ascii="Times New Roman" w:hAnsi="Times New Roman" w:cs="Times New Roman"/>
        </w:rPr>
        <w:t xml:space="preserve"> не требуются составление и подписание таких заявлений заявителем.</w:t>
      </w:r>
    </w:p>
    <w:p w14:paraId="630F8DD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2.18.2. 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66C1BFE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2.18.3. при приеме комплексного запроса у заявителя работники МФЦ обязаны проинфо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мировать его обо всех муниципальных услугах, которые являются необходимыми и обяз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31EC0DB6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2.18.4. 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шения, возникающие в связи с предоставлением указанных в комплексном запросе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пальных услуг, за исключением документов, на которые распространяется требование пункта 2 части 1 статьи 7 федерального закона № 210-фз, а также сведений, документов и (или)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формации, которые у заявителя отсутствуют и должны быть</w:t>
      </w:r>
      <w:proofErr w:type="gramEnd"/>
      <w:r w:rsidRPr="002A7338">
        <w:rPr>
          <w:rFonts w:ascii="Times New Roman" w:hAnsi="Times New Roman" w:cs="Times New Roman"/>
        </w:rPr>
        <w:t xml:space="preserve"> получены по результатам предоставления заявителю иных указанных в комплексном запросе муниципальных услуг.</w:t>
      </w:r>
    </w:p>
    <w:p w14:paraId="47D6BE3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части 2 статьи 1 Федерального закона N 210-ФЗ, в результате оказания услуг, которые являются н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14:paraId="144BCE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2.18.5. Примерная форма комплексного запроса, а также порядок хранения МФЦ комплек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ного запроса определяется уполномоченным Правительством Российской Федерации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ральным органом исполнительной власти.</w:t>
      </w:r>
    </w:p>
    <w:p w14:paraId="3B4B1B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2.18.6. Направление МФЦ заявлений, а также указанных в пункте 2.18.4 подраздела 2.18 раздела 2 Регламента документов в органы, предоставляющие муниципальные услуги, 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ществляется, не позднее 1 (одного) рабочего дня, следующего за днем получения комплек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ного запроса.</w:t>
      </w:r>
    </w:p>
    <w:p w14:paraId="4B6207F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 года N 2446-КЗ "Об отдельных вопросах организации предоставления государственных и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ципальных услуг на территории Краснодарского края".</w:t>
      </w:r>
    </w:p>
    <w:p w14:paraId="0AD9AAF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2.18.7. В случае</w:t>
      </w:r>
      <w:proofErr w:type="gramStart"/>
      <w:r w:rsidRPr="002A7338">
        <w:rPr>
          <w:rFonts w:ascii="Times New Roman" w:hAnsi="Times New Roman" w:cs="Times New Roman"/>
        </w:rPr>
        <w:t>,</w:t>
      </w:r>
      <w:proofErr w:type="gramEnd"/>
      <w:r w:rsidRPr="002A7338">
        <w:rPr>
          <w:rFonts w:ascii="Times New Roman" w:hAnsi="Times New Roman" w:cs="Times New Roman"/>
        </w:rPr>
        <w:t xml:space="preserve"> если для получения муниципальных услуг, указанных в комплексном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ципальных услуг, направление заявлений и документов в соответствующие органы,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14:paraId="5B816E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ганом, предоставляющим муниципальные услуги.</w:t>
      </w:r>
    </w:p>
    <w:p w14:paraId="0F6E510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2.18.8. Получение МФЦ отказа в предоставлении муниципальных услуг, включенных в ко</w:t>
      </w:r>
      <w:r w:rsidRPr="002A7338">
        <w:rPr>
          <w:rFonts w:ascii="Times New Roman" w:hAnsi="Times New Roman" w:cs="Times New Roman"/>
        </w:rPr>
        <w:t>м</w:t>
      </w:r>
      <w:r w:rsidRPr="002A7338">
        <w:rPr>
          <w:rFonts w:ascii="Times New Roman" w:hAnsi="Times New Roman" w:cs="Times New Roman"/>
        </w:rPr>
        <w:t>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ставлении которой отказано, необходима для предоставления иных муниципальных услуг, включенных в комплексный запрос.</w:t>
      </w:r>
    </w:p>
    <w:p w14:paraId="16276EF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2.18.9. МФЦ </w:t>
      </w:r>
      <w:proofErr w:type="gramStart"/>
      <w:r w:rsidRPr="002A7338">
        <w:rPr>
          <w:rFonts w:ascii="Times New Roman" w:hAnsi="Times New Roman" w:cs="Times New Roman"/>
        </w:rPr>
        <w:t>обязан</w:t>
      </w:r>
      <w:proofErr w:type="gramEnd"/>
      <w:r w:rsidRPr="002A7338">
        <w:rPr>
          <w:rFonts w:ascii="Times New Roman" w:hAnsi="Times New Roman" w:cs="Times New Roman"/>
        </w:rPr>
        <w:t xml:space="preserve"> выдать заявителю все документы, полученные по результатам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явителю иных указанных в комплексном запросе муниципальных услуг.</w:t>
      </w:r>
    </w:p>
    <w:p w14:paraId="01D878B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МФЦ </w:t>
      </w:r>
      <w:proofErr w:type="gramStart"/>
      <w:r w:rsidRPr="002A7338">
        <w:rPr>
          <w:rFonts w:ascii="Times New Roman" w:hAnsi="Times New Roman" w:cs="Times New Roman"/>
        </w:rPr>
        <w:t>обязан</w:t>
      </w:r>
      <w:proofErr w:type="gramEnd"/>
      <w:r w:rsidRPr="002A7338">
        <w:rPr>
          <w:rFonts w:ascii="Times New Roman" w:hAnsi="Times New Roman" w:cs="Times New Roman"/>
        </w:rPr>
        <w:t xml:space="preserve"> проинформировать заявителя о готовности полного комплекта документов, я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lastRenderedPageBreak/>
        <w:t>телю не позднее рабочего дня, следующего за днем поступления в МФЦ последнего из таких документов.</w:t>
      </w:r>
    </w:p>
    <w:p w14:paraId="689A969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2.18.10. 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ной услуги, указанной в комплексном запросе.</w:t>
      </w:r>
    </w:p>
    <w:p w14:paraId="0D8FB72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Указанная информация предоставляется МФЦ:</w:t>
      </w:r>
    </w:p>
    <w:p w14:paraId="5D717E7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в ходе личного приема заявителя;</w:t>
      </w:r>
    </w:p>
    <w:p w14:paraId="660EC49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по телефону;</w:t>
      </w:r>
    </w:p>
    <w:p w14:paraId="5F99021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по электронной почте.</w:t>
      </w:r>
    </w:p>
    <w:p w14:paraId="0BF2046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2.18.11. </w:t>
      </w:r>
      <w:proofErr w:type="gramStart"/>
      <w:r w:rsidRPr="002A7338">
        <w:rPr>
          <w:rFonts w:ascii="Times New Roman" w:hAnsi="Times New Roman" w:cs="Times New Roman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телю не позднее рабочего дня, следующего за днем получения МФЦ указанного запроса.</w:t>
      </w:r>
      <w:proofErr w:type="gramEnd"/>
    </w:p>
    <w:p w14:paraId="5E9F80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2.18.12. 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2A7338">
        <w:rPr>
          <w:rFonts w:ascii="Times New Roman" w:hAnsi="Times New Roman" w:cs="Times New Roman"/>
        </w:rPr>
        <w:t>обязан</w:t>
      </w:r>
      <w:proofErr w:type="gramEnd"/>
      <w:r w:rsidRPr="002A7338">
        <w:rPr>
          <w:rFonts w:ascii="Times New Roman" w:hAnsi="Times New Roman" w:cs="Times New Roman"/>
        </w:rPr>
        <w:t xml:space="preserve"> обеспечить во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можность выдачи таких документов заявителю не позднее рабочего дня, следующего за днем поступления таких документов в МФЦ.</w:t>
      </w:r>
    </w:p>
    <w:p w14:paraId="282266C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2.18.13. 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делах территории Краснодарского края для предоставления ему муниципальной услуги по экстерриториальному принципу.</w:t>
      </w:r>
    </w:p>
    <w:p w14:paraId="4ACCE5B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2.19.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14:paraId="31954AA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2.19.1. 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ниципальных услуг.</w:t>
      </w:r>
    </w:p>
    <w:p w14:paraId="475E238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2.19.2. </w:t>
      </w:r>
      <w:proofErr w:type="gramStart"/>
      <w:r w:rsidRPr="002A7338">
        <w:rPr>
          <w:rFonts w:ascii="Times New Roman" w:hAnsi="Times New Roman" w:cs="Times New Roman"/>
        </w:rPr>
        <w:t>При предоставлении муниципальной услуги по экстерриториальному принципу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на основании соглашений о взаимодействии, заключенных уполномоченным МФЦ с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ральными органами исполнительной власти, органами государственных внебюджетных фондов, органами исполнительной власти</w:t>
      </w:r>
      <w:proofErr w:type="gramEnd"/>
      <w:r w:rsidRPr="002A7338">
        <w:rPr>
          <w:rFonts w:ascii="Times New Roman" w:hAnsi="Times New Roman" w:cs="Times New Roman"/>
        </w:rPr>
        <w:t xml:space="preserve"> Краснодарского края, органами местного сам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управления в Краснодарском крае.</w:t>
      </w:r>
    </w:p>
    <w:p w14:paraId="01863F6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2.19.3. 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163BE75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Уполномоченный орган;</w:t>
      </w:r>
    </w:p>
    <w:p w14:paraId="13274EB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через МФЦ в Уполномоченный орган;</w:t>
      </w:r>
    </w:p>
    <w:p w14:paraId="6603EB2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писи, вид которой должен соответствовать требованиям постановления Правительства Ро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сийской Федерации от 25 июня 2012 года N 634 "О видах электронной подписи, использ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вание которых допускается при обращении за получением государственных и муниципал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lastRenderedPageBreak/>
        <w:t xml:space="preserve">ных услуг" (далее - </w:t>
      </w:r>
      <w:proofErr w:type="gramStart"/>
      <w:r w:rsidRPr="002A7338">
        <w:rPr>
          <w:rFonts w:ascii="Times New Roman" w:hAnsi="Times New Roman" w:cs="Times New Roman"/>
        </w:rPr>
        <w:t>электронная</w:t>
      </w:r>
      <w:proofErr w:type="gramEnd"/>
      <w:r w:rsidRPr="002A7338">
        <w:rPr>
          <w:rFonts w:ascii="Times New Roman" w:hAnsi="Times New Roman" w:cs="Times New Roman"/>
        </w:rPr>
        <w:t xml:space="preserve"> подпись).</w:t>
      </w:r>
    </w:p>
    <w:p w14:paraId="3F622F5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Для получения муниципальной услуги заявитель вправе направить заявление о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нием "Личного кабинета").</w:t>
      </w:r>
    </w:p>
    <w:p w14:paraId="34BF2D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предоставлении муниципальных услуг в электронной форме идентификация и аутент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фикация могут осуществляться посредством:</w:t>
      </w:r>
    </w:p>
    <w:p w14:paraId="2536868D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1) единой системы идентификации и аутентификации или иных государственных информ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37D4947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единой системы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150200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Использование вышеуказанных технологий проводится при наличии технической возмо</w:t>
      </w:r>
      <w:r w:rsidRPr="002A7338">
        <w:rPr>
          <w:rFonts w:ascii="Times New Roman" w:hAnsi="Times New Roman" w:cs="Times New Roman"/>
        </w:rPr>
        <w:t>ж</w:t>
      </w:r>
      <w:r w:rsidRPr="002A7338">
        <w:rPr>
          <w:rFonts w:ascii="Times New Roman" w:hAnsi="Times New Roman" w:cs="Times New Roman"/>
        </w:rPr>
        <w:t>ности.</w:t>
      </w:r>
    </w:p>
    <w:p w14:paraId="29EA5A81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электронной подписью, вид которой должен соотве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ствовать требованиям в соответствии с требованиями Федерального закона от 6 апреля 2011 года N 63-ФЗ "Об электронной подписи" и постановления Правительства Российской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рации от 25 июня 2012 года N 634 "О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видах</w:t>
      </w:r>
      <w:proofErr w:type="gramEnd"/>
      <w:r w:rsidRPr="002A7338">
        <w:rPr>
          <w:rFonts w:ascii="Times New Roman" w:hAnsi="Times New Roman" w:cs="Times New Roman"/>
        </w:rPr>
        <w:t xml:space="preserve"> электронной подписи, использование которых допускается при обращении за получением государственных и муниципальных услуг".</w:t>
      </w:r>
    </w:p>
    <w:p w14:paraId="1E9EE12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случае направления заявлений и документов в электронной форме с использованием Ед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ного портала и Регионального портала, заявление и документы должны быть подписаны усиленной квалифицированной электронной подписью.</w:t>
      </w:r>
    </w:p>
    <w:p w14:paraId="50306A49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N 634 "О видах электронной подписи, использование которых допускается при обр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щении за получением государственных и муниципальных услуг.</w:t>
      </w:r>
      <w:proofErr w:type="gramEnd"/>
    </w:p>
    <w:p w14:paraId="6C6A598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2.19.4. 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14:paraId="46FA2055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</w:t>
      </w:r>
      <w:proofErr w:type="gramEnd"/>
    </w:p>
    <w:p w14:paraId="04B739D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14:paraId="0433BD1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Подача заявителем запроса и иных документов, необходимых для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и прием таких запросов и документов осуществляется в следующем порядке:</w:t>
      </w:r>
    </w:p>
    <w:p w14:paraId="4FE9BAC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портале;</w:t>
      </w:r>
    </w:p>
    <w:p w14:paraId="54AE35B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для оформления документов посредством сети "Интернет" заявителю необходимо пройти процедуру (действия) авторизации на Едином портале и Региональном портале;</w:t>
      </w:r>
    </w:p>
    <w:p w14:paraId="3A4F586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дарственным учреждением) по Краснодарскому краю (СНИЛС), и пароль, полученный после регистрации Едином портале и Региональном портале;</w:t>
      </w:r>
    </w:p>
    <w:p w14:paraId="10FFB76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</w:t>
      </w:r>
      <w:r w:rsidRPr="002A7338">
        <w:rPr>
          <w:rFonts w:ascii="Times New Roman" w:hAnsi="Times New Roman" w:cs="Times New Roman"/>
        </w:rPr>
        <w:t>ч</w:t>
      </w:r>
      <w:r w:rsidRPr="002A7338">
        <w:rPr>
          <w:rFonts w:ascii="Times New Roman" w:hAnsi="Times New Roman" w:cs="Times New Roman"/>
        </w:rPr>
        <w:t>ный кабинет заявителя на Едином портале и Региональном портале;</w:t>
      </w:r>
    </w:p>
    <w:p w14:paraId="3D2C66B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вает прием запросов, обращений, заявлений и иных документов (сведений), поступивших с Единого портала и Региональном портале и (или) через систему межведомственного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тронного взаимодействия.</w:t>
      </w:r>
    </w:p>
    <w:p w14:paraId="6B6CD1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2.19.5. 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14:paraId="48A521A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теля на Едином портале и Региональном портале.</w:t>
      </w:r>
    </w:p>
    <w:p w14:paraId="0208D89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2.19.6. 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14:paraId="2868DE7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2.19.7. МФЦ при обращении заявителя за предоставлением муниципальной услуги 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ществляют создание электронных образов заявления и документов, представляемых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телем и необходимых для предоставления муниципальной услуги в соответствии с Регл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ментом, и их заверение с целью направления в Уполномоченный орган.</w:t>
      </w:r>
    </w:p>
    <w:p w14:paraId="5A2A252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2.19.8. МФЦ при обращении заявителя за предоставлением муниципальной услуги ос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ществляют:</w:t>
      </w:r>
    </w:p>
    <w:p w14:paraId="1DE088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печивая их заверение электронной подписью в установленном порядке;</w:t>
      </w:r>
    </w:p>
    <w:p w14:paraId="49EB65C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направление с использованием информационно-телекоммуникационных технологий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тронных документов и (или) электронных образов документов, заверенных Уполномоченным должностным лицом МФЦ, в Уполномоченный орган;</w:t>
      </w:r>
    </w:p>
    <w:p w14:paraId="66AC3A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направление с использованием информационно-телекоммуникационных технологий по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ставляющий муниципальную услугу, расположенный на территории Краснодарского края.</w:t>
      </w:r>
    </w:p>
    <w:p w14:paraId="785EEDF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края, на бумажных носителях.</w:t>
      </w:r>
    </w:p>
    <w:p w14:paraId="6CDD286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министративных процедур (действий) в электронной форме</w:t>
      </w:r>
    </w:p>
    <w:p w14:paraId="7B64C0E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3.1. состав и последовательность, и сроки выполнения административных проц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дур (действий), требования к порядку выполнения</w:t>
      </w:r>
    </w:p>
    <w:p w14:paraId="6348452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3.1.1. Предоставление муниципальной услуги включает в себя следующие административные процедуры (действия):</w:t>
      </w:r>
    </w:p>
    <w:p w14:paraId="669141F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прием заявления и прилагаемых к нему документов, регистрация заявления и выдача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явителю расписки в получении заявления и документов;</w:t>
      </w:r>
    </w:p>
    <w:p w14:paraId="6D9D141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2) рассмотрение заявления и прилагаемых к нему документов Уполномоченным органом и </w:t>
      </w:r>
      <w:r w:rsidRPr="002A7338">
        <w:rPr>
          <w:rFonts w:ascii="Times New Roman" w:hAnsi="Times New Roman" w:cs="Times New Roman"/>
        </w:rPr>
        <w:lastRenderedPageBreak/>
        <w:t>формирование результата предоставления муниципальной услуги в соответствии с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нием либо принятие решения об отказе в предоставлении муниципальной услуги;</w:t>
      </w:r>
    </w:p>
    <w:p w14:paraId="3E18DB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выдача заявителю результата предоставления муниципальной услуги.</w:t>
      </w:r>
    </w:p>
    <w:p w14:paraId="5AB21D8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Административные процедуры (действия):</w:t>
      </w:r>
    </w:p>
    <w:p w14:paraId="7E247FC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 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14:paraId="594752D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3.1.2.1. Основанием для начала административной процедуры (действия) является обращение гражданина в Уполномоченный орган, в том числе посредством использования информац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онно-телекоммуникационных технологий, включая использование Единого портала, Реги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нального портала, с заявлением и документами, указанными в пункте 2.6.1 подраздела 2.6 раздела 2 Регламента.</w:t>
      </w:r>
    </w:p>
    <w:p w14:paraId="204279B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кона Краснодарского края от 2 марта 2012 года N 2446-КЗ "Об отдельных вопросах орган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зации предоставления государственных и муниципальных услуг на территории Краснода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ского края".</w:t>
      </w:r>
    </w:p>
    <w:p w14:paraId="3145543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целях предоставления муниципальной услуги, в том числе осуществляется прием заявит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лей по предварительной записи.</w:t>
      </w:r>
    </w:p>
    <w:p w14:paraId="4BBD059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Запись на прием проводится посредством Единого портала, Регионального портала.</w:t>
      </w:r>
    </w:p>
    <w:p w14:paraId="2D8D625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14:paraId="2402FC60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ции в Уполномоченном органе, МФЦ с использованием информационных технологий, предусмотренных частью 18 статьи 14.1 Федерального закона от 27 июля 2006 года N 149-ФЗ "Об информации</w:t>
      </w:r>
      <w:proofErr w:type="gramEnd"/>
      <w:r w:rsidRPr="002A7338">
        <w:rPr>
          <w:rFonts w:ascii="Times New Roman" w:hAnsi="Times New Roman" w:cs="Times New Roman"/>
        </w:rPr>
        <w:t xml:space="preserve">, информационных </w:t>
      </w:r>
      <w:proofErr w:type="gramStart"/>
      <w:r w:rsidRPr="002A7338">
        <w:rPr>
          <w:rFonts w:ascii="Times New Roman" w:hAnsi="Times New Roman" w:cs="Times New Roman"/>
        </w:rPr>
        <w:t>технологиях</w:t>
      </w:r>
      <w:proofErr w:type="gramEnd"/>
      <w:r w:rsidRPr="002A7338">
        <w:rPr>
          <w:rFonts w:ascii="Times New Roman" w:hAnsi="Times New Roman" w:cs="Times New Roman"/>
        </w:rPr>
        <w:t xml:space="preserve"> и о защите информации".</w:t>
      </w:r>
    </w:p>
    <w:p w14:paraId="2198B5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предоставлении муниципальных услуг в электронной форме идентификация и аутент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фикация могут осуществляться посредством:</w:t>
      </w:r>
    </w:p>
    <w:p w14:paraId="7A64E829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1) единой системы идентификации и аутентификации или иных государственных информ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0C2B765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единой системы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A66B9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Использование вышеуказанных технологий проводится при наличии технической возмо</w:t>
      </w:r>
      <w:r w:rsidRPr="002A7338">
        <w:rPr>
          <w:rFonts w:ascii="Times New Roman" w:hAnsi="Times New Roman" w:cs="Times New Roman"/>
        </w:rPr>
        <w:t>ж</w:t>
      </w:r>
      <w:r w:rsidRPr="002A7338">
        <w:rPr>
          <w:rFonts w:ascii="Times New Roman" w:hAnsi="Times New Roman" w:cs="Times New Roman"/>
        </w:rPr>
        <w:t>ности.</w:t>
      </w:r>
    </w:p>
    <w:p w14:paraId="51F48B0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в соответствии с нормативными пр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вовыми актами Российской Федерации, указания цели приема, а также предоставления св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дений, необходимых для расчета длительности временного интервала, который необходимо забронировать для приема.</w:t>
      </w:r>
    </w:p>
    <w:p w14:paraId="2D876E0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3.1.2.2. При обращении заявителя в Уполномоченный орган ответственный специалист при приеме заявления:</w:t>
      </w:r>
    </w:p>
    <w:p w14:paraId="3F94E97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устанавливает личность заявителя, в том числе проверяет документ, удостоверяющий ли</w:t>
      </w:r>
      <w:r w:rsidRPr="002A7338">
        <w:rPr>
          <w:rFonts w:ascii="Times New Roman" w:hAnsi="Times New Roman" w:cs="Times New Roman"/>
        </w:rPr>
        <w:t>ч</w:t>
      </w:r>
      <w:r w:rsidRPr="002A7338">
        <w:rPr>
          <w:rFonts w:ascii="Times New Roman" w:hAnsi="Times New Roman" w:cs="Times New Roman"/>
        </w:rPr>
        <w:t>ность, проверяет полномочия заявителя, в том числе полномочия представителя действовать от его имени;</w:t>
      </w:r>
    </w:p>
    <w:p w14:paraId="4ECE76A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устанавливает предмет обращения;</w:t>
      </w:r>
    </w:p>
    <w:p w14:paraId="61AA52A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проверяет соответствие представленных документов установленным требованиям, удост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веряясь, что:</w:t>
      </w:r>
    </w:p>
    <w:p w14:paraId="5E32ECF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 в установленных законодательством случаях нотариально удостоверены, скре</w:t>
      </w:r>
      <w:r w:rsidRPr="002A7338">
        <w:rPr>
          <w:rFonts w:ascii="Times New Roman" w:hAnsi="Times New Roman" w:cs="Times New Roman"/>
        </w:rPr>
        <w:t>п</w:t>
      </w:r>
      <w:r w:rsidRPr="002A7338">
        <w:rPr>
          <w:rFonts w:ascii="Times New Roman" w:hAnsi="Times New Roman" w:cs="Times New Roman"/>
        </w:rPr>
        <w:t>лены печатями (при наличии печати), имеют надлежащие подписи сторон или определенных законодательством должностных лиц; тексты документов написаны разборчиво; фамилии, имена и отчества физических лиц, адреса их мест жительства написаны полностью;</w:t>
      </w:r>
    </w:p>
    <w:p w14:paraId="62BAE24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документах нет подчисток, приписок, зачеркнутых слов и иных не оговоренных в них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правлений;</w:t>
      </w:r>
    </w:p>
    <w:p w14:paraId="3687B05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 не исполнены карандашом;</w:t>
      </w:r>
    </w:p>
    <w:p w14:paraId="0E8588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33DFB4F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срок действия документов не истек;</w:t>
      </w:r>
    </w:p>
    <w:p w14:paraId="282F24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 содержат информацию, необходимую для предоставления муниципальной услуги, указанной в заявлении;</w:t>
      </w:r>
    </w:p>
    <w:p w14:paraId="339EE7B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 представлены в полном объеме;</w:t>
      </w:r>
    </w:p>
    <w:p w14:paraId="722C8D1B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осуществляет копирование (сканирование) документов, предусмотренных пунктами 1-7, 9, 10, 14, 17 и 18 части 6 статьи 7 Федерального закона N 210-ФЗ (далее - документы личного хр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14:paraId="322E2A0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печивая их заверение электронной подписью в установленном порядке;</w:t>
      </w:r>
    </w:p>
    <w:p w14:paraId="300F84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"Подпись" проставляет </w:t>
      </w:r>
      <w:proofErr w:type="spellStart"/>
      <w:r w:rsidRPr="002A7338">
        <w:rPr>
          <w:rFonts w:ascii="Times New Roman" w:hAnsi="Times New Roman" w:cs="Times New Roman"/>
        </w:rPr>
        <w:t>заверительную</w:t>
      </w:r>
      <w:proofErr w:type="spellEnd"/>
      <w:r w:rsidRPr="002A7338">
        <w:rPr>
          <w:rFonts w:ascii="Times New Roman" w:hAnsi="Times New Roman" w:cs="Times New Roman"/>
        </w:rPr>
        <w:t xml:space="preserve"> надпись: "Верно";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</w:t>
      </w:r>
      <w:proofErr w:type="gramStart"/>
      <w:r w:rsidRPr="002A7338">
        <w:rPr>
          <w:rFonts w:ascii="Times New Roman" w:hAnsi="Times New Roman" w:cs="Times New Roman"/>
        </w:rPr>
        <w:t xml:space="preserve">один) </w:t>
      </w:r>
      <w:proofErr w:type="gramEnd"/>
      <w:r w:rsidRPr="002A7338">
        <w:rPr>
          <w:rFonts w:ascii="Times New Roman" w:hAnsi="Times New Roman" w:cs="Times New Roman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2A7338">
        <w:rPr>
          <w:rFonts w:ascii="Times New Roman" w:hAnsi="Times New Roman" w:cs="Times New Roman"/>
        </w:rPr>
        <w:t>заверительную</w:t>
      </w:r>
      <w:proofErr w:type="spellEnd"/>
      <w:r w:rsidRPr="002A7338">
        <w:rPr>
          <w:rFonts w:ascii="Times New Roman" w:hAnsi="Times New Roman" w:cs="Times New Roman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2A7338">
        <w:rPr>
          <w:rFonts w:ascii="Times New Roman" w:hAnsi="Times New Roman" w:cs="Times New Roman"/>
        </w:rPr>
        <w:t>заверительная</w:t>
      </w:r>
      <w:proofErr w:type="spellEnd"/>
      <w:r w:rsidRPr="002A7338">
        <w:rPr>
          <w:rFonts w:ascii="Times New Roman" w:hAnsi="Times New Roman" w:cs="Times New Roman"/>
        </w:rPr>
        <w:t xml:space="preserve"> надпись дополняется указанием количества листов копии (выписки из документа): "Всего в копии __ л." и скрепляется оттиском печати (за исключением нотариально заверенных документов);</w:t>
      </w:r>
    </w:p>
    <w:p w14:paraId="5E56EA7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установлении фактов, указанных в подразделе 2.9 раздела 2 Регламента, уведомляет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явителя о наличии препятствий в приеме документов, необходимых для предоставления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ниципальной услуги, объясняет заявителю содержание выявленных недостатков в предста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ленных документах и предлагает принять меры по их устранению;</w:t>
      </w:r>
    </w:p>
    <w:p w14:paraId="476D8D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Уполномоченного органа).</w:t>
      </w:r>
    </w:p>
    <w:p w14:paraId="50DC4E8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ния и документов - 1 (один) рабочий день.</w:t>
      </w:r>
    </w:p>
    <w:p w14:paraId="2EBCCDD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3.1.2.4. Результатом административной процедуры (действия) по приему заявления и прил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кументов.</w:t>
      </w:r>
    </w:p>
    <w:p w14:paraId="1C3140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лопроизводства Уполномоченного органа.</w:t>
      </w:r>
    </w:p>
    <w:p w14:paraId="2891577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 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нием либо принятие решения об отказе в предоставлении муниципальной услуги.</w:t>
      </w:r>
    </w:p>
    <w:p w14:paraId="6AD639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3.1.3.1.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 подраздела 2.6 раздела 2 Регламента.</w:t>
      </w:r>
    </w:p>
    <w:p w14:paraId="375629C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3.1.3.2. Должностное лицо, ответственное за выполнение административной процедуры (действия) - специалист Уполномоченного органа.</w:t>
      </w:r>
    </w:p>
    <w:p w14:paraId="7F8E146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Специалист, ответственный за предоставление муниципальной услуги, осуществляет пр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верку наличия и правильности оформления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14:paraId="08B1B47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3.1.3.3. На основании рассмотрения документов, представленных заявителем, ответственный специалист:</w:t>
      </w:r>
    </w:p>
    <w:p w14:paraId="24644B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- при наличии оснований для отказа в предоставлении муниципальной услуги, указанных в пункте 2.10.2 подраздела 2.10 раздела 2 Регламента, в течение 3 (трех)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ваний для отказа в предоставлении муниципальной услуги и после подписания его главой Передовского сельского поселения Отрадненского</w:t>
      </w:r>
      <w:proofErr w:type="gramEnd"/>
      <w:r w:rsidRPr="002A7338">
        <w:rPr>
          <w:rFonts w:ascii="Times New Roman" w:hAnsi="Times New Roman" w:cs="Times New Roman"/>
        </w:rPr>
        <w:t xml:space="preserve"> района в течение 3 (трех) рабочих дней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</w:t>
      </w:r>
    </w:p>
    <w:p w14:paraId="369E848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 при отсутствии оснований для отказа в предоставлении муниципальной услуги, указанных в пункте 2.10.2 подраздела 2.10 раздела 2 Регламента, в течение 2 (двух) рабочих дней подг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тавливает проект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в 2 (двух) экземплярах и передает его в порядке делопроизводства на согласование и подписание главе Передовского сельского 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селения Отрадненского района</w:t>
      </w:r>
    </w:p>
    <w:p w14:paraId="7A4E67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Глава Передовского сельского поселения Отрадненского района</w:t>
      </w:r>
    </w:p>
    <w:p w14:paraId="2CF62D9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 течение 1 (одного) рабочего дня подписывает 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 во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вращает ответственному специалисту для регистрации и выдачи заявителю.</w:t>
      </w:r>
    </w:p>
    <w:p w14:paraId="7B3EE32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3.1.3.4. Срок исполнения административной процедуры - 3 (три) рабочих дня, за исключением случая, указанного в абзаце втором подпункта 3.1.3.3 подраздела 3.1 раздела 3 Регламента.</w:t>
      </w:r>
    </w:p>
    <w:p w14:paraId="369E047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3.1.3.5. Результатом административной процедуры является:</w:t>
      </w:r>
    </w:p>
    <w:p w14:paraId="671E689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- выписка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о наличии у гражданина права на земельный участок по форме, утвержденной Приказом Федеральной службы государственной регистрации, 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 xml:space="preserve">дастра и картографии от 7 марта 2012 года N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 xml:space="preserve">/103 "Об утверждении формы выписки из </w:t>
      </w:r>
      <w:proofErr w:type="spellStart"/>
      <w:r w:rsidRPr="002A7338">
        <w:rPr>
          <w:rFonts w:ascii="Times New Roman" w:hAnsi="Times New Roman" w:cs="Times New Roman"/>
        </w:rPr>
        <w:t>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о наличии у гражданина права на земельный участок" (далее - Приказ Федеральной службы государственной регистрации, кадастра и картографии от 7 марта 2012 года N </w:t>
      </w:r>
      <w:proofErr w:type="gramStart"/>
      <w:r w:rsidRPr="002A7338">
        <w:rPr>
          <w:rFonts w:ascii="Times New Roman" w:hAnsi="Times New Roman" w:cs="Times New Roman"/>
        </w:rPr>
        <w:t>П</w:t>
      </w:r>
      <w:proofErr w:type="gramEnd"/>
      <w:r w:rsidRPr="002A7338">
        <w:rPr>
          <w:rFonts w:ascii="Times New Roman" w:hAnsi="Times New Roman" w:cs="Times New Roman"/>
        </w:rPr>
        <w:t>/103) (Приложение N 3 к Регламенту);</w:t>
      </w:r>
    </w:p>
    <w:p w14:paraId="149FC33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- выписка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на домовладение по форме согласно Приложению N 4 к Регламенту.</w:t>
      </w:r>
    </w:p>
    <w:p w14:paraId="50103A8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 письменное уведомление об отказе в предоставлении муниципальной услуги по форме 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гласно Приложению N 5 к Регламенту.</w:t>
      </w:r>
    </w:p>
    <w:p w14:paraId="19A2B71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3.1.3.6. Способ фиксации результата выполнения административной процедуры:</w:t>
      </w:r>
    </w:p>
    <w:p w14:paraId="1257E4D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 внесение в журнал регистрации.</w:t>
      </w:r>
    </w:p>
    <w:p w14:paraId="50F22D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 Выдача заявителю результата предоставления муниципальной услуги.</w:t>
      </w:r>
    </w:p>
    <w:p w14:paraId="75D5A45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3.1.4.1. Основанием для начала административной процедуры, является наличие соглас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ванной и подписанной в установленном порядке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книги, либо письменного уведомления Уполномоченного органа об отказе в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услуги.</w:t>
      </w:r>
    </w:p>
    <w:p w14:paraId="200E748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3.1.4.2. В качестве результата предоставления муниципальной услуги заявитель по его выбору вправе получить:</w:t>
      </w:r>
    </w:p>
    <w:p w14:paraId="6599072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а)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в форме электронного документа,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писанного Уполномоченным должностным лицом Уполномоченного органа, с использов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нием усиленной квалифицированной электронной подписи;</w:t>
      </w:r>
    </w:p>
    <w:p w14:paraId="3AB35DA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 xml:space="preserve">б)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на бумажном носителе, подтверждающую содержание электронного документа, направленного Уполномоченным органом в МФЦ;</w:t>
      </w:r>
    </w:p>
    <w:p w14:paraId="0E1C68E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на бумажном носителе.</w:t>
      </w:r>
    </w:p>
    <w:p w14:paraId="72F1E16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вправе получить результат предоставления муниципальной услуги в форме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 xml:space="preserve">тронного документа или документа на бумажном носителе в течение </w:t>
      </w:r>
      <w:proofErr w:type="gramStart"/>
      <w:r w:rsidRPr="002A7338">
        <w:rPr>
          <w:rFonts w:ascii="Times New Roman" w:hAnsi="Times New Roman" w:cs="Times New Roman"/>
        </w:rPr>
        <w:t>срока действия резул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тата предоставления муниципальной услуги</w:t>
      </w:r>
      <w:proofErr w:type="gramEnd"/>
      <w:r w:rsidRPr="002A7338">
        <w:rPr>
          <w:rFonts w:ascii="Times New Roman" w:hAnsi="Times New Roman" w:cs="Times New Roman"/>
        </w:rPr>
        <w:t>.</w:t>
      </w:r>
    </w:p>
    <w:p w14:paraId="4460103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3.1.4.3. Ответственный специалист:</w:t>
      </w:r>
    </w:p>
    <w:p w14:paraId="345A0C6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вручает (направляет) заявителю соответствующий результат предоставления муниципальной услуги;</w:t>
      </w:r>
    </w:p>
    <w:p w14:paraId="7D9BAFA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выдаче документов нарочно ответственный специалист устанавливает личность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теля, знакомит заявителя с содержанием документов и выдает их;</w:t>
      </w:r>
    </w:p>
    <w:p w14:paraId="58AD7AE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подтверждает получение документов личной подписью с расшифровкой в соо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ветствующей графе журнала регистрации.</w:t>
      </w:r>
    </w:p>
    <w:p w14:paraId="1250811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(одного) рабочего дня со дня подготовки результата предоставления муниципальной услуги.</w:t>
      </w:r>
    </w:p>
    <w:p w14:paraId="3574A69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3.1.4.4. 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ср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ков по причине продолжительного отсутствия (отпуск, командировка, болезнь и т.д.) или увольнения ответственного специалиста Уполномоченного органа.</w:t>
      </w:r>
    </w:p>
    <w:p w14:paraId="5727F64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3.1.4.5. Срок исполнения административной процедуры (действия) по выдаче заявителю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зультата предоставления муниципальной услуги - 3 (три) рабочих дня.</w:t>
      </w:r>
    </w:p>
    <w:p w14:paraId="331ED7B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3.1.4.6. Результатом административной процедуры (действия) является выдача (направление) заявителю:</w:t>
      </w:r>
    </w:p>
    <w:p w14:paraId="4146082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1) 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книги;</w:t>
      </w:r>
    </w:p>
    <w:p w14:paraId="36B3B25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письменного уведомления Уполномоченного органа об отказе в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услуги.</w:t>
      </w:r>
    </w:p>
    <w:p w14:paraId="26CE465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3.1.5. 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явлением в Уполномоченный орган, в том числе в электронной форме, либо в МФЦ.</w:t>
      </w:r>
    </w:p>
    <w:p w14:paraId="526E60E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3.1.6. При предоставлении муниципальной услуги по экстерриториальному принципу МФЦ:</w:t>
      </w:r>
    </w:p>
    <w:p w14:paraId="6F889F8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принимает от заявителя заявление и документы, представленные заявителем;</w:t>
      </w:r>
    </w:p>
    <w:p w14:paraId="675D4341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2) осуществляет копирование (сканирование) документов, предусмотренных пунктами 1-7, 9, 10, 14, 17 и 18 части 6 статьи 7 Федерального закона N 210-ФЗ (далее - документы личного хранения) и представленных заявителем, в случае, если заявитель самостоятельно не пре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ставил копии документов личного хранения, а в соответствии с административным регл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A7338">
        <w:rPr>
          <w:rFonts w:ascii="Times New Roman" w:hAnsi="Times New Roman" w:cs="Times New Roman"/>
        </w:rPr>
        <w:t>, когда в соответствии с нормативным правовым актом для предоставления муниципальной услуги необходимо предъявление 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тариально удостоверенной копии документа личного хранения);</w:t>
      </w:r>
    </w:p>
    <w:p w14:paraId="7FE9F17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печивая их заверение электронной подписью в установленном порядке;</w:t>
      </w:r>
    </w:p>
    <w:p w14:paraId="4CE0A4A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с использованием информационно-телекоммуникационных технологий направляет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14:paraId="6118F59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ставляющий муниципальную услугу, расположенный на территории Краснодарского края.</w:t>
      </w:r>
    </w:p>
    <w:p w14:paraId="15920BF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14:paraId="1EE24E2A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ADD5AA7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Подраздел 3.2. особенности осуществления административных процедур (действий) в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тронной форме, в том числе с использованием единого портала государственных 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пальных услуг (функций), портала государственных и муниципальных услуг (функций) краснодарского края в соответствии с положениями статьи 10 федерального закона от 27 июля 2010 года n 210-фз "об организации предоставления государственных и муниципальных услуг"</w:t>
      </w:r>
      <w:proofErr w:type="gramEnd"/>
    </w:p>
    <w:p w14:paraId="48EB97C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3.2.1. Предоставление муниципальной услуги включает в себя следующие административные процедуры (действия) в электронной форме:</w:t>
      </w:r>
    </w:p>
    <w:p w14:paraId="11298DE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получение информации о порядке и сроках предоставления муниципальной услуги;</w:t>
      </w:r>
    </w:p>
    <w:p w14:paraId="0236632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14:paraId="7B8700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формирование запроса о предоставлении муниципальной услуги;</w:t>
      </w:r>
    </w:p>
    <w:p w14:paraId="05206CD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прием и регистрация Уполномоченным органом, запроса и иных документов, необходимых для предоставления муниципальной услуги;</w:t>
      </w:r>
    </w:p>
    <w:p w14:paraId="47FD491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получение результата предоставления муниципальной услуги;</w:t>
      </w:r>
    </w:p>
    <w:p w14:paraId="5AEA5D1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получение сведений о ходе выполнения запроса;</w:t>
      </w:r>
    </w:p>
    <w:p w14:paraId="6C01EB6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7) осуществление оценки качества предоставления услуги;</w:t>
      </w:r>
    </w:p>
    <w:p w14:paraId="20AFF90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8) досудебное (внесудебное) обжалование решений и действий (бездействий органа (орган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зации), должностного лица органа (организации) муниципального служащего.</w:t>
      </w:r>
    </w:p>
    <w:p w14:paraId="19F04C2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портале.</w:t>
      </w:r>
    </w:p>
    <w:p w14:paraId="32A5E46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нием в Уполномоченный орган, в том числе в электронной форме, либо в МФЦ.</w:t>
      </w:r>
    </w:p>
    <w:p w14:paraId="21394A9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3.2.2. Получение информации о порядке и сроках предоставления муниципальной услуги.</w:t>
      </w:r>
    </w:p>
    <w:p w14:paraId="2DF0768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о предоставлении муниципальной услуги размещается на Едином портале,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гиональном портале, а также на официальном сайте.</w:t>
      </w:r>
    </w:p>
    <w:p w14:paraId="7CFEE3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 Едином портале, Региональном портале размещается следующая информация:</w:t>
      </w:r>
    </w:p>
    <w:p w14:paraId="597B6D6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торые заявитель вправе представить по собственной инициативе;</w:t>
      </w:r>
    </w:p>
    <w:p w14:paraId="6F2165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круг заявителей;</w:t>
      </w:r>
    </w:p>
    <w:p w14:paraId="6F46ACC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срок предоставления муниципальной услуги;</w:t>
      </w:r>
    </w:p>
    <w:p w14:paraId="056070E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FD8BA9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исчерпывающий перечень оснований для приостановления или отказа в предоставлении муниципальной услуги;</w:t>
      </w:r>
    </w:p>
    <w:p w14:paraId="187C11A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о праве заявителя на досудебное (внесудебное) обжалование решений действий (безде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ствия), принятых (осуществляемых) в ходе предоставления муниципальной услуги;</w:t>
      </w:r>
    </w:p>
    <w:p w14:paraId="6ABEB7E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7) формы заявлений (уведомлений, сообщений), используемые при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услуги.</w:t>
      </w:r>
    </w:p>
    <w:p w14:paraId="31A19FD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на Едином портале, Региональном портале, официальном сайте Уполномоче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ного органа предоставляется заявителю бесплатно.</w:t>
      </w:r>
    </w:p>
    <w:p w14:paraId="207CBD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 xml:space="preserve">Не допускается отказ в приеме запроса и иных документов, необходимых для предоставления </w:t>
      </w:r>
      <w:r w:rsidRPr="002A7338">
        <w:rPr>
          <w:rFonts w:ascii="Times New Roman" w:hAnsi="Times New Roman" w:cs="Times New Roman"/>
        </w:rPr>
        <w:lastRenderedPageBreak/>
        <w:t>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2A7338">
        <w:rPr>
          <w:rFonts w:ascii="Times New Roman" w:hAnsi="Times New Roman" w:cs="Times New Roman"/>
        </w:rPr>
        <w:t xml:space="preserve"> выполнения заявителем 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ных.</w:t>
      </w:r>
    </w:p>
    <w:p w14:paraId="6C777C3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3.2.3. Запись на прием в Уполномоченный орган, МФЦ для подачи запроса о предоставлении муниципальной услуги.</w:t>
      </w:r>
    </w:p>
    <w:p w14:paraId="3EE5B8E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целях предоставления муниципальной услуги, в том числе осуществляется прием заявит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лей по предварительной записи.</w:t>
      </w:r>
    </w:p>
    <w:p w14:paraId="0DF43F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(действия) является обращение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явителя на Единый портал, Региональный портал с целью получения муниципальной услуги по предварительной записи.</w:t>
      </w:r>
    </w:p>
    <w:p w14:paraId="6E3BB90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Запись на прием проводится посредством Единого портала, Регионального портала.</w:t>
      </w:r>
    </w:p>
    <w:p w14:paraId="0436DC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Заявителю предоставляется возможность записи в любые свободные для приема дату и время в пределах установленного Уполномоченным органом, МФЦ графика приема заявителей.</w:t>
      </w:r>
    </w:p>
    <w:p w14:paraId="47A683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предоставлении муниципальных услуг в электронной форме идентификация и аутент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фикация могут осуществляться посредством:</w:t>
      </w:r>
    </w:p>
    <w:p w14:paraId="5A182579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1) единой системы идентификации и аутентификации или иных государственных информ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6B6287E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единой системы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E0530F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Использование вышеуказанных технологий проводится при наличии технической возмо</w:t>
      </w:r>
      <w:r w:rsidRPr="002A7338">
        <w:rPr>
          <w:rFonts w:ascii="Times New Roman" w:hAnsi="Times New Roman" w:cs="Times New Roman"/>
        </w:rPr>
        <w:t>ж</w:t>
      </w:r>
      <w:r w:rsidRPr="002A7338">
        <w:rPr>
          <w:rFonts w:ascii="Times New Roman" w:hAnsi="Times New Roman" w:cs="Times New Roman"/>
        </w:rPr>
        <w:t>ности.</w:t>
      </w:r>
    </w:p>
    <w:p w14:paraId="6834517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 в соответствии с нормативными пр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вовыми актами Российской Федерации, указания цели приема, а также предоставления св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дений, необходимых для расчета длительности временного интервала, который необходимо забронировать для приема.</w:t>
      </w:r>
    </w:p>
    <w:p w14:paraId="3A2624F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14:paraId="6465C0D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получение заявителем:</w:t>
      </w:r>
    </w:p>
    <w:p w14:paraId="2EA319F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14:paraId="4229201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 использованием средств Единого портала МФЦ уведомления о записи на прием в МФЦ на данном портале.</w:t>
      </w:r>
    </w:p>
    <w:p w14:paraId="3EC0944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сформ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рованное уведомление о записи на прием в МФЦ.</w:t>
      </w:r>
    </w:p>
    <w:p w14:paraId="7D06438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3.2.4. Формирование запроса о предоставлении муниципальной услуги.</w:t>
      </w:r>
    </w:p>
    <w:p w14:paraId="7459B86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(действия) является авторизация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явителя с использованием учетной записи в Единой системе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 xml:space="preserve">ции на Едином портале, Региональном портале, с целью подачи в Уполномоченный орган, </w:t>
      </w:r>
      <w:r w:rsidRPr="002A7338">
        <w:rPr>
          <w:rFonts w:ascii="Times New Roman" w:hAnsi="Times New Roman" w:cs="Times New Roman"/>
        </w:rPr>
        <w:lastRenderedPageBreak/>
        <w:t>предоставляющий муниципальную услугу, запроса (заявления) о предоставлении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в электронном виде.</w:t>
      </w:r>
    </w:p>
    <w:p w14:paraId="31036AB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14:paraId="6B226DC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На Едином портале, Региональном портале, размещаются образцы заполнения электронной формы запроса (заявления).</w:t>
      </w:r>
    </w:p>
    <w:p w14:paraId="22D9A5E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Форматно-логическая проверка сформированного запроса (заявления) осуществляется авт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матически после заполнения заявителем каждого из полей электронной формы запроса (з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явления). При выявлении некорректно заполненного поля электронной формы запроса (з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2BEAD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14:paraId="381FF4E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а) возможность копирования и сохранения запроса и иных документов, указанных в подра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деле 2.6 раздела 2 Регламента, необходимых для предоставления муниципальной услуги;</w:t>
      </w:r>
    </w:p>
    <w:p w14:paraId="3D0366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б) 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467BB25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в) возможность печати на бумажном носителе копии электронной формы запроса;</w:t>
      </w:r>
    </w:p>
    <w:p w14:paraId="12758D4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г)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вторного ввода значений в электронную форму запроса;</w:t>
      </w:r>
    </w:p>
    <w:p w14:paraId="42BA605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д) заполнение полей электронной формы запроса до начала ввода сведений заявителем с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пользованием сведений, размещенных в Единой системе идентификац</w:t>
      </w:r>
      <w:proofErr w:type="gramStart"/>
      <w:r w:rsidRPr="002A7338">
        <w:rPr>
          <w:rFonts w:ascii="Times New Roman" w:hAnsi="Times New Roman" w:cs="Times New Roman"/>
        </w:rPr>
        <w:t>ии и ау</w:t>
      </w:r>
      <w:proofErr w:type="gramEnd"/>
      <w:r w:rsidRPr="002A7338">
        <w:rPr>
          <w:rFonts w:ascii="Times New Roman" w:hAnsi="Times New Roman" w:cs="Times New Roman"/>
        </w:rPr>
        <w:t>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030EF19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е) возможность вернуться на любой из этапов заполнения электронной формы запроса без </w:t>
      </w:r>
      <w:proofErr w:type="gramStart"/>
      <w:r w:rsidRPr="002A7338">
        <w:rPr>
          <w:rFonts w:ascii="Times New Roman" w:hAnsi="Times New Roman" w:cs="Times New Roman"/>
        </w:rPr>
        <w:t>потери</w:t>
      </w:r>
      <w:proofErr w:type="gramEnd"/>
      <w:r w:rsidRPr="002A7338">
        <w:rPr>
          <w:rFonts w:ascii="Times New Roman" w:hAnsi="Times New Roman" w:cs="Times New Roman"/>
        </w:rPr>
        <w:t xml:space="preserve"> ранее введенной информации;</w:t>
      </w:r>
    </w:p>
    <w:p w14:paraId="6F576E6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ж) возможность доступа заявителя на Едином портале или официальном сайте к ранее 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данным им запросам в течение не менее 1 (одного) года, а также частично сформированных запросов - в течение не менее 3 (трех) месяцев.</w:t>
      </w:r>
    </w:p>
    <w:p w14:paraId="0833F80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Сформированный и подписанный запрос, и иные документы, указанные </w:t>
      </w:r>
      <w:proofErr w:type="gramStart"/>
      <w:r w:rsidRPr="002A7338">
        <w:rPr>
          <w:rFonts w:ascii="Times New Roman" w:hAnsi="Times New Roman" w:cs="Times New Roman"/>
        </w:rPr>
        <w:t>подразделе</w:t>
      </w:r>
      <w:proofErr w:type="gramEnd"/>
      <w:r w:rsidRPr="002A7338">
        <w:rPr>
          <w:rFonts w:ascii="Times New Roman" w:hAnsi="Times New Roman" w:cs="Times New Roman"/>
        </w:rPr>
        <w:t xml:space="preserve"> 2.6 ра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дела 2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4CBF30B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5DBD705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478C985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лагаемых к нему документов посредством Единого портала, Регионального портала.</w:t>
      </w:r>
    </w:p>
    <w:p w14:paraId="77BD4BC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рег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страция запроса (заявления) посредством Единого портала, Регионального портала и пол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чение заявителем соответствующего уведомления в личном кабинете.</w:t>
      </w:r>
    </w:p>
    <w:p w14:paraId="3410C2A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3.2.5. Прием и регистрация Уполномоченным органом запроса и иных документов, необх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димых для предоставления муниципальной услуги.</w:t>
      </w:r>
    </w:p>
    <w:p w14:paraId="02090E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14:paraId="308EC77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Pr="002A7338">
        <w:rPr>
          <w:rFonts w:ascii="Times New Roman" w:hAnsi="Times New Roman" w:cs="Times New Roman"/>
        </w:rPr>
        <w:lastRenderedPageBreak/>
        <w:t>заявителем таких документов на бумажном носителе.</w:t>
      </w:r>
    </w:p>
    <w:p w14:paraId="70879FA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Срок регистрации запроса - 1 (один) рабочий день.</w:t>
      </w:r>
    </w:p>
    <w:p w14:paraId="1E050F6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отправке запроса (заявления) посредством Единого портала, Регионального портала 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томатически осуществляется форматно-логическая проверка сформированного запроса (з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явления) в порядке, определяемом Уполномоченным органом, на предоставление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14:paraId="432CC9B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телю будет представлена информация о ходе выполнения указанного запроса (заявления).</w:t>
      </w:r>
    </w:p>
    <w:p w14:paraId="28446A5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После принятия запроса должностным лицом Уполномоченного органа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страцию.</w:t>
      </w:r>
    </w:p>
    <w:p w14:paraId="63B18B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2 Регламента, а также осуществляются след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ющие действия:</w:t>
      </w:r>
    </w:p>
    <w:p w14:paraId="2D2EDD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79EFFCF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при отсутствии указанных оснований заявителю сообщается присвоенный запросу в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занного запроса.</w:t>
      </w:r>
    </w:p>
    <w:p w14:paraId="06C9C1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наличии хотя бы одного из оснований должностное лицо Уполномоченного органа, 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кументов для предоставления муниципальной услуги.</w:t>
      </w:r>
    </w:p>
    <w:p w14:paraId="0508267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Прием и регистрация запроса осуществляются ответственным специалистом Уполномоче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ного органа.</w:t>
      </w:r>
    </w:p>
    <w:p w14:paraId="24B992F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После принятия запроса заявителя должностным лицом Уполномоченного органа, Уполн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моченным на предоставление муниципальной услуги, статус запроса заявителя в личном 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бинете на Едином портале, Региональном портале обновляется до статуса "принято".</w:t>
      </w:r>
    </w:p>
    <w:p w14:paraId="7E486D8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случае поступления заявления и документов, указанных в пункте 2.6.1 подраздела 2.6 ра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дела 2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14:paraId="3B9F367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проверяет действительность усиленной квалифицированной электронной подписи с испол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модействие действующих и создаваемых информационных систем, используемых для предоставления услуг.</w:t>
      </w:r>
    </w:p>
    <w:p w14:paraId="65F9BD0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14:paraId="38D4FC0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lastRenderedPageBreak/>
        <w:t>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14:paraId="5DD452A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присво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14:paraId="3573DBE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3.2.6. Получение результата предоставления муниципальной услуги.</w:t>
      </w:r>
    </w:p>
    <w:p w14:paraId="38C759A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52C7FCE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качестве результата предоставления муниципальной услуги заявитель по его выбору вправе получить:</w:t>
      </w:r>
    </w:p>
    <w:p w14:paraId="5D3D95C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а)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в форме электронного документа,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писанного Уполномоченным должностным лицом Уполномоченного органа, с использов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нием усиленной квалифицированной электронной подписи;</w:t>
      </w:r>
    </w:p>
    <w:p w14:paraId="1EA7390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б)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на бумажном носителе, подтверждающую содержание электронного документа, направленного Уполномоченным органом в МФЦ;</w:t>
      </w:r>
    </w:p>
    <w:p w14:paraId="104282B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в) 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или письменное уведомление Уполномоченного органа об отказе в предоставлении муниципальной услуги на бумажном носителе.</w:t>
      </w:r>
    </w:p>
    <w:p w14:paraId="629CF4B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вправе получить результат предоставления муниципальной услуги в форме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 xml:space="preserve">тронного документа или документа на бумажном носителе в течение </w:t>
      </w:r>
      <w:proofErr w:type="gramStart"/>
      <w:r w:rsidRPr="002A7338">
        <w:rPr>
          <w:rFonts w:ascii="Times New Roman" w:hAnsi="Times New Roman" w:cs="Times New Roman"/>
        </w:rPr>
        <w:t>срока действия резул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тата предоставления муниципальной услуги</w:t>
      </w:r>
      <w:proofErr w:type="gramEnd"/>
      <w:r w:rsidRPr="002A7338">
        <w:rPr>
          <w:rFonts w:ascii="Times New Roman" w:hAnsi="Times New Roman" w:cs="Times New Roman"/>
        </w:rPr>
        <w:t>.</w:t>
      </w:r>
    </w:p>
    <w:p w14:paraId="3A656C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подаче заявления в электронном виде для получения подлинника результата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 муниципальной услуги заявитель прибывает в Уполномоченный орган, лично с док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ментом, удостоверяющим личность.</w:t>
      </w:r>
    </w:p>
    <w:p w14:paraId="5FFC3CF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телю.</w:t>
      </w:r>
    </w:p>
    <w:p w14:paraId="6ABB237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выдача (направление)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телю документов, являющихся результатом предоставления муниципальной услуги.</w:t>
      </w:r>
    </w:p>
    <w:p w14:paraId="284BBF3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выполнения административной процедуры (действия) (п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гана должностного лица), является уведомление о готовности результата предоставления муниципальной услуги в личном кабинете заявителя на Едином портале, Региональном по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тале.</w:t>
      </w:r>
    </w:p>
    <w:p w14:paraId="7CF3123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3.2.7. Получение сведений о ходе выполнения запроса.</w:t>
      </w:r>
    </w:p>
    <w:p w14:paraId="140ED08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14:paraId="176196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14:paraId="15D356A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Упо</w:t>
      </w:r>
      <w:r w:rsidRPr="002A7338">
        <w:rPr>
          <w:rFonts w:ascii="Times New Roman" w:hAnsi="Times New Roman" w:cs="Times New Roman"/>
        </w:rPr>
        <w:t>л</w:t>
      </w:r>
      <w:r w:rsidRPr="002A7338">
        <w:rPr>
          <w:rFonts w:ascii="Times New Roman" w:hAnsi="Times New Roman" w:cs="Times New Roman"/>
        </w:rPr>
        <w:t>номоченным органом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14:paraId="67AFA30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14:paraId="580E080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а) уведомление о записи на прием в Уполномоченный орган или МФЦ, содержащее сведения о дате, времени и месте приема;</w:t>
      </w:r>
    </w:p>
    <w:p w14:paraId="2D56CF2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б) 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кументов, необходимых для предоставления муниципальной услуги, и начале процедуры </w:t>
      </w:r>
      <w:r w:rsidRPr="002A7338">
        <w:rPr>
          <w:rFonts w:ascii="Times New Roman" w:hAnsi="Times New Roman" w:cs="Times New Roman"/>
        </w:rPr>
        <w:lastRenderedPageBreak/>
        <w:t>(действия) предоставления муниципальной услуги, а также сведения о дате и времени око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2A7338">
        <w:rPr>
          <w:rFonts w:ascii="Times New Roman" w:hAnsi="Times New Roman" w:cs="Times New Roman"/>
        </w:rPr>
        <w:t xml:space="preserve"> муниципальной услуги;</w:t>
      </w:r>
    </w:p>
    <w:p w14:paraId="765515F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3914B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услуги.</w:t>
      </w:r>
    </w:p>
    <w:p w14:paraId="5DDCF59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получение заявителем св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14:paraId="00C784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отобр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14:paraId="012A04B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3.2.8. Осуществление оценки качества предоставления муниципальной услуги.</w:t>
      </w:r>
    </w:p>
    <w:p w14:paraId="4402A19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(действия) является окончание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ставления муниципальной услуги заявителю.</w:t>
      </w:r>
    </w:p>
    <w:p w14:paraId="33FCFD8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</w:t>
      </w:r>
    </w:p>
    <w:p w14:paraId="0B97A22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</w:t>
      </w:r>
    </w:p>
    <w:p w14:paraId="53337D4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оценка доступности и кач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ства муниципальной услуги на Едином портале, Региональном портале.</w:t>
      </w:r>
    </w:p>
    <w:p w14:paraId="795A6DA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уведо</w:t>
      </w:r>
      <w:r w:rsidRPr="002A7338">
        <w:rPr>
          <w:rFonts w:ascii="Times New Roman" w:hAnsi="Times New Roman" w:cs="Times New Roman"/>
        </w:rPr>
        <w:t>м</w:t>
      </w:r>
      <w:r w:rsidRPr="002A7338">
        <w:rPr>
          <w:rFonts w:ascii="Times New Roman" w:hAnsi="Times New Roman" w:cs="Times New Roman"/>
        </w:rPr>
        <w:t>ление об осуществлении оценки доступности и качества муниципальной услуги на Едином портале, Региональном портале.</w:t>
      </w:r>
    </w:p>
    <w:p w14:paraId="1D2D7D7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3.2.9. Досудебное (внесудебное) обжалование решений и действий (бездействия)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ченного органа, должностного лица либо муниципального служащего.</w:t>
      </w:r>
    </w:p>
    <w:p w14:paraId="75339B0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Основанием для начала административной процедуры (действия) является обращение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явителя в Уполномоченный орган, предоставляющий муниципальную услугу с целью пол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чения муниципальной услуги.</w:t>
      </w:r>
    </w:p>
    <w:p w14:paraId="57CFDA26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Заявителю обеспечивается возможность направления жалобы на решения и действия (бе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действие) Уполномоченного органа, предоставляющего муниципальную услугу, должнос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ного лица Уполномоченного органа, предоставляющего муниципальную услугу,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пального служащего в соответствии со статьей 11.2 Федерального закона N 210-ФЗ с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пользованием портала федеральной государственной информационной системы, обеспеч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вающей процесс досудебного (внесудебного) обжалования решений и действий (безде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 w:rsidRPr="002A7338">
        <w:rPr>
          <w:rFonts w:ascii="Times New Roman" w:hAnsi="Times New Roman" w:cs="Times New Roman"/>
        </w:rPr>
        <w:t xml:space="preserve"> должностными лицами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14:paraId="5BF0C5E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направлении жалобы в электронном виде посредством системы досудебного обжалов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ния с использованием информационно-телекоммуникационной сети "Интернет", ответ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явителю направляется посредством системы досудебного обжалования, а также способом, указанным заявителем при подаче жалобы.</w:t>
      </w:r>
    </w:p>
    <w:p w14:paraId="3EE466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</w:t>
      </w:r>
      <w:r w:rsidRPr="002A7338">
        <w:rPr>
          <w:rFonts w:ascii="Times New Roman" w:hAnsi="Times New Roman" w:cs="Times New Roman"/>
        </w:rPr>
        <w:lastRenderedPageBreak/>
        <w:t>органа, предоставляющего муниципальную услугу, муниципального служащего.</w:t>
      </w:r>
    </w:p>
    <w:p w14:paraId="5B38C4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направление жалобы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теля в Уполномоченный орган, предоставляющий муниципальную услугу, поданной с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пользованием системы досудебного обжалования в электронном виде.</w:t>
      </w:r>
    </w:p>
    <w:p w14:paraId="2BD34E2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рег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страция жалобы заявителя, а также результата рассмотрения жалобы в системе досудебного обжалования.</w:t>
      </w:r>
    </w:p>
    <w:p w14:paraId="64690FF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3.3. 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2D97727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3.3.1. </w:t>
      </w:r>
      <w:proofErr w:type="gramStart"/>
      <w:r w:rsidRPr="002A7338">
        <w:rPr>
          <w:rFonts w:ascii="Times New Roman" w:hAnsi="Times New Roman" w:cs="Times New Roman"/>
        </w:rPr>
        <w:t>В случае выявления заявителем в выданных в результате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документах опечаток и (или) ошибок, допущенных Уполномоченным орг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ном, должностным лицом Уполномоченного органа, муниципальным служащим, заявитель представляет в Уполномоченный орган, МФЦ заявление об исправлении таких опечаток и (или) ошибок.</w:t>
      </w:r>
      <w:proofErr w:type="gramEnd"/>
    </w:p>
    <w:p w14:paraId="260F2E5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Заявление должно содержать:</w:t>
      </w:r>
    </w:p>
    <w:p w14:paraId="2F71F47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фамилию, имя, отчество (последнее - при наличии), контактная информация заявителя;</w:t>
      </w:r>
    </w:p>
    <w:p w14:paraId="41BCFEF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наименование Уполномоченного органа, выдавшего документы, в которых заявитель в</w:t>
      </w:r>
      <w:r w:rsidRPr="002A7338">
        <w:rPr>
          <w:rFonts w:ascii="Times New Roman" w:hAnsi="Times New Roman" w:cs="Times New Roman"/>
        </w:rPr>
        <w:t>ы</w:t>
      </w:r>
      <w:r w:rsidRPr="002A7338">
        <w:rPr>
          <w:rFonts w:ascii="Times New Roman" w:hAnsi="Times New Roman" w:cs="Times New Roman"/>
        </w:rPr>
        <w:t>явил опечатки и (или) ошибки;</w:t>
      </w:r>
    </w:p>
    <w:p w14:paraId="0A8DC28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реквизиты документов, в которых заявитель выявил опечатки и (или) ошибки;</w:t>
      </w:r>
    </w:p>
    <w:p w14:paraId="7B6CF12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описание опечаток и (или) ошибок, выявленных заявителем;</w:t>
      </w:r>
    </w:p>
    <w:p w14:paraId="1D6D9C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 (направления) результата рассмотрения заявления либо уведомления об отказе в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правлении опечаток и (или) ошибок.</w:t>
      </w:r>
    </w:p>
    <w:p w14:paraId="110A46D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Заявитель прилагает к заявлению копии документов, требующих исправления и замены.</w:t>
      </w:r>
    </w:p>
    <w:p w14:paraId="524DA00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3.3.2. </w:t>
      </w:r>
      <w:proofErr w:type="gramStart"/>
      <w:r w:rsidRPr="002A7338">
        <w:rPr>
          <w:rFonts w:ascii="Times New Roman" w:hAnsi="Times New Roman" w:cs="Times New Roman"/>
        </w:rPr>
        <w:t>Основанием для начала административной процедуры (действия) является обращение заявителя в Уполномоченный орган, об исправлении допущенных Уполномоченным органом, должностным лицом Уполномоченного органа, муниципальным служащим опечаток и ош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бок в выданных в результате предоставления муниципальной услуги документах.</w:t>
      </w:r>
      <w:proofErr w:type="gramEnd"/>
    </w:p>
    <w:p w14:paraId="0701A75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3.3.3. Ответственный специалист Уполномоченного органа, в срок, не превышающий 2 (двух) рабочих дней со дня поступления соответствующего заявления, проводит проверку указанных в заявлении сведений.</w:t>
      </w:r>
    </w:p>
    <w:p w14:paraId="657D197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3.3.4. В случае подтверждения факта наличия опечаток и (или) ошибок в выданных в р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14:paraId="0B4766F8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ченного органа готовит уведомления об отказе заявителю в исправлении опечаток и (или) ошибок в срок, не превышающий 2 (двух) рабочих дней со дня поступления соответству</w:t>
      </w:r>
      <w:r w:rsidRPr="002A7338">
        <w:rPr>
          <w:rFonts w:ascii="Times New Roman" w:hAnsi="Times New Roman" w:cs="Times New Roman"/>
        </w:rPr>
        <w:t>ю</w:t>
      </w:r>
      <w:r w:rsidRPr="002A7338">
        <w:rPr>
          <w:rFonts w:ascii="Times New Roman" w:hAnsi="Times New Roman" w:cs="Times New Roman"/>
        </w:rPr>
        <w:t>щего заявления, и после его подписания Уполномоченным должностным лицом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ченного органа, направляет заявителю в срок, не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превышающий</w:t>
      </w:r>
      <w:proofErr w:type="gramEnd"/>
      <w:r w:rsidRPr="002A7338">
        <w:rPr>
          <w:rFonts w:ascii="Times New Roman" w:hAnsi="Times New Roman" w:cs="Times New Roman"/>
        </w:rPr>
        <w:t xml:space="preserve"> 5 (пяти) рабочих дней со дня подписания и регистрации уведомления.</w:t>
      </w:r>
    </w:p>
    <w:p w14:paraId="4D45DF0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3.3.5. Результатом административной процедуры (действия) является исправление Уполн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моченным органом допущенных им опечаток и ошибок в выданных в результате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ления муниципальной услуги документах и их замена.</w:t>
      </w:r>
    </w:p>
    <w:p w14:paraId="0C8B07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3.3.6. </w:t>
      </w:r>
      <w:proofErr w:type="gramStart"/>
      <w:r w:rsidRPr="002A7338">
        <w:rPr>
          <w:rFonts w:ascii="Times New Roman" w:hAnsi="Times New Roman" w:cs="Times New Roman"/>
        </w:rPr>
        <w:t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14:paraId="4CA438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Раздел 4. Формы </w:t>
      </w:r>
      <w:proofErr w:type="gramStart"/>
      <w:r w:rsidRPr="002A7338">
        <w:rPr>
          <w:rFonts w:ascii="Times New Roman" w:hAnsi="Times New Roman" w:cs="Times New Roman"/>
        </w:rPr>
        <w:t>контроля за</w:t>
      </w:r>
      <w:proofErr w:type="gramEnd"/>
      <w:r w:rsidRPr="002A7338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14:paraId="5322939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 xml:space="preserve">подраздел 4.1. Порядок осуществления текущего </w:t>
      </w:r>
      <w:proofErr w:type="gramStart"/>
      <w:r w:rsidRPr="002A7338">
        <w:rPr>
          <w:rFonts w:ascii="Times New Roman" w:hAnsi="Times New Roman" w:cs="Times New Roman"/>
        </w:rPr>
        <w:t>контроля за</w:t>
      </w:r>
      <w:proofErr w:type="gramEnd"/>
      <w:r w:rsidRPr="002A7338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а также принятием ими решений</w:t>
      </w:r>
    </w:p>
    <w:p w14:paraId="7084E0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4.1.1. Должностные лица, муниципальные служащие, участвующие в предоставлении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услуги, руководствуются положениями Регламента.</w:t>
      </w:r>
    </w:p>
    <w:p w14:paraId="349C9DC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должностных регламентах должностных лиц Уполномоченного органа, участвующих в предоставлении муниципальной услуги, осуществляющих функции по предоставлению м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ниципальной услуги, устанавливаются должностные обязанности, ответственность, треб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вания к знаниям и квалификации специалистов.</w:t>
      </w:r>
    </w:p>
    <w:p w14:paraId="775E4F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Должностные лица Уполномоченного органа, участвующие в предоставлении муниципал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14:paraId="7827A01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4.1.2. Текущий контроль и координация последовательности действий, определенных адм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ками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14:paraId="23359CE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4.1.3. 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ных за предоставление муниципальной услуги.</w:t>
      </w:r>
    </w:p>
    <w:p w14:paraId="5AD0F7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7338">
        <w:rPr>
          <w:rFonts w:ascii="Times New Roman" w:hAnsi="Times New Roman" w:cs="Times New Roman"/>
        </w:rPr>
        <w:t>контроля за</w:t>
      </w:r>
      <w:proofErr w:type="gramEnd"/>
      <w:r w:rsidRPr="002A7338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14:paraId="1DC126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4.2.1. </w:t>
      </w:r>
      <w:proofErr w:type="gramStart"/>
      <w:r w:rsidRPr="002A7338">
        <w:rPr>
          <w:rFonts w:ascii="Times New Roman" w:hAnsi="Times New Roman" w:cs="Times New Roman"/>
        </w:rPr>
        <w:t>контроль за</w:t>
      </w:r>
      <w:proofErr w:type="gramEnd"/>
      <w:r w:rsidRPr="002A7338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5FF76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4.2.2. плановые и внеплановые проверки могут проводиться главой Передовского сельского поселения Отрадненского района  </w:t>
      </w:r>
    </w:p>
    <w:p w14:paraId="0468E79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4.2.3. 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7888F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4.2.4. 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ния регламента.</w:t>
      </w:r>
    </w:p>
    <w:p w14:paraId="5D03606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4.2.5. в ходе плановых и внеплановых проверок:</w:t>
      </w:r>
    </w:p>
    <w:p w14:paraId="65974BA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проверяется знание ответственными специалистами требований регламента, нормативных правовых актов, устанавливающих требования к предоставлению муниципальной услуги;</w:t>
      </w:r>
    </w:p>
    <w:p w14:paraId="783F256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проверяется соблюдение сроков и последовательности исполнения административных процедур;</w:t>
      </w:r>
    </w:p>
    <w:p w14:paraId="2989EBE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выявляются нарушения прав заявителей, недостатки, допущенные в ходе предоставления муниципальной услуги.</w:t>
      </w:r>
    </w:p>
    <w:p w14:paraId="2B2BEBE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4.3.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</w:t>
      </w:r>
    </w:p>
    <w:p w14:paraId="4F053D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4.3.1. по результатам проведенных проверок, в случае выявления нарушения порядка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lastRenderedPageBreak/>
        <w:t>ставления муниципальной услуги, прав заявителей, виновные лица привлекаются к отве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ственности в соответствии с законодательством российской федерации, и принимаются меры по устранению нарушений.</w:t>
      </w:r>
    </w:p>
    <w:p w14:paraId="171C0A5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4.3.2. должностные лица, муниципальные служащие уполномоченного органа,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14:paraId="29C65692" w14:textId="68CF2138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4.3.3. персональная ответственность устанавливается в должностных регламентах в соотве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 xml:space="preserve">ствии с требованиями законодательства </w:t>
      </w:r>
      <w:r w:rsidR="00737532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 xml:space="preserve">оссийской </w:t>
      </w:r>
      <w:r w:rsidR="00737532">
        <w:rPr>
          <w:rFonts w:ascii="Times New Roman" w:hAnsi="Times New Roman" w:cs="Times New Roman"/>
        </w:rPr>
        <w:t>Ф</w:t>
      </w:r>
      <w:bookmarkStart w:id="0" w:name="_GoBack"/>
      <w:bookmarkEnd w:id="0"/>
      <w:r w:rsidRPr="002A7338">
        <w:rPr>
          <w:rFonts w:ascii="Times New Roman" w:hAnsi="Times New Roman" w:cs="Times New Roman"/>
        </w:rPr>
        <w:t>едерации.</w:t>
      </w:r>
    </w:p>
    <w:p w14:paraId="0129F23A" w14:textId="7D80A8F4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подраздел 4.4. положения, характеризующие требования к порядку и формам </w:t>
      </w:r>
      <w:proofErr w:type="gramStart"/>
      <w:r w:rsidRPr="002A7338">
        <w:rPr>
          <w:rFonts w:ascii="Times New Roman" w:hAnsi="Times New Roman" w:cs="Times New Roman"/>
        </w:rPr>
        <w:t>контроля за</w:t>
      </w:r>
      <w:proofErr w:type="gramEnd"/>
      <w:r w:rsidRPr="002A7338">
        <w:rPr>
          <w:rFonts w:ascii="Times New Roman" w:hAnsi="Times New Roman" w:cs="Times New Roman"/>
        </w:rPr>
        <w:t xml:space="preserve"> предоставл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нием муниципальной услуги, в том числе со стороны граждан, их объединений и организаций</w:t>
      </w:r>
    </w:p>
    <w:p w14:paraId="413E4CBF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контроль за</w:t>
      </w:r>
      <w:proofErr w:type="gramEnd"/>
      <w:r w:rsidRPr="002A7338">
        <w:rPr>
          <w:rFonts w:ascii="Times New Roman" w:hAnsi="Times New Roman" w:cs="Times New Roman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ми (действиями) по исполнению муниципальной услуги, и принятием решений должнос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ными лицами уполномоченного органа, путем проведения проверок соблюдения и исполн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ния должностными лицами уполномоченного органа, нормативных правовых актов росси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ской федерации, краснодарского края, а также положений регламента.</w:t>
      </w:r>
    </w:p>
    <w:p w14:paraId="0E1325A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проверка также может проводиться по конкретному обращению гражданина или организации.</w:t>
      </w:r>
    </w:p>
    <w:p w14:paraId="0F97B2E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порядок и формы </w:t>
      </w:r>
      <w:proofErr w:type="gramStart"/>
      <w:r w:rsidRPr="002A7338">
        <w:rPr>
          <w:rFonts w:ascii="Times New Roman" w:hAnsi="Times New Roman" w:cs="Times New Roman"/>
        </w:rPr>
        <w:t>контроля за</w:t>
      </w:r>
      <w:proofErr w:type="gramEnd"/>
      <w:r w:rsidRPr="002A7338">
        <w:rPr>
          <w:rFonts w:ascii="Times New Roman" w:hAnsi="Times New Roman" w:cs="Times New Roman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14:paraId="49B66B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граждане, их объединения и организации могут контролировать предоставление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 путем получения письменной и устной информации о результатах пров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денных проверок и принятых по результатам проверок мерах.</w:t>
      </w:r>
    </w:p>
    <w:p w14:paraId="764DDB6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раздел 5. досудебный (внесудебный) порядок обжалования решений и (или) действий (бе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действия) органа, предоставляющего муниципальную услугу, а также их должностных лиц либо муниципальных служащих</w:t>
      </w:r>
    </w:p>
    <w:p w14:paraId="23E725E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5.1. информация для заинтересованных лиц об их праве на досудебное (внесуде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5A527BD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заинтересованное лицо (далее - заявитель) имеет право на досудебное (внесудебное) обж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лование решений и (или) действий (бездействия), принятых (осуществленных) уполном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ченным органом, должностным лицом уполномоченного органа, либо муниципальным сл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жащим в ходе предоставления муниципальной услуги (далее - досудебное (внесудебное) о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жалование).</w:t>
      </w:r>
      <w:proofErr w:type="gramEnd"/>
    </w:p>
    <w:p w14:paraId="5BF2794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5.2. органы местного самоуправления, организации и уполномоченные на ра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смотрение жалобы лица, которым может быть направлена жалоба заявителя в досудебном (внесудебном) порядке</w:t>
      </w:r>
    </w:p>
    <w:p w14:paraId="002400D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Жалоба на решения и (или) действия (бездействие) должностных лиц Уполномоченного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гана, муниципальных служащих, предоставляющих муниципальную услугу, подается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телем в Уполномоченный орган, предоставляющий муниципальную услугу на имя главы Передовского сельского поселения Отрадненского района</w:t>
      </w:r>
    </w:p>
    <w:p w14:paraId="00414D1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5.3. Способы информирования заявителей о порядке подачи и рассмотрения ж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14:paraId="64363C8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на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формационных стендах, расположенных в местах предоставления муниципальной услуги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на Едином Портале и Региональном портале.</w:t>
      </w:r>
    </w:p>
    <w:p w14:paraId="0FBDB7F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 xml:space="preserve">гана, предоставляющего муниципальную услугу, а также должностных лиц и муниципальных </w:t>
      </w:r>
      <w:r w:rsidRPr="002A7338">
        <w:rPr>
          <w:rFonts w:ascii="Times New Roman" w:hAnsi="Times New Roman" w:cs="Times New Roman"/>
        </w:rPr>
        <w:lastRenderedPageBreak/>
        <w:t>служащих</w:t>
      </w:r>
    </w:p>
    <w:p w14:paraId="7C4843C4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B5CB4C1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Нормативными правовыми актами, регулирующими порядок досудебного (внесудебного) обжалования решений и (или) действий (бездействия) Уполномоченного органа,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ляющего муниципальную услугу, должностных лиц Уполномоченного органа, предоста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ляющего муниципальную услугу, либо муниципальных служащих являются:</w:t>
      </w:r>
      <w:proofErr w:type="gramEnd"/>
    </w:p>
    <w:p w14:paraId="2E8F486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Федеральный закон N 210-ФЗ.</w:t>
      </w:r>
    </w:p>
    <w:p w14:paraId="49D852E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5.5. Информация для заявителя о его праве подать жалобу</w:t>
      </w:r>
    </w:p>
    <w:p w14:paraId="0AF070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Заявитель имеет право на досудебное (внесудебное) обжалование решений и действий (бе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- досудебное (внесудебное) обжалование).</w:t>
      </w:r>
      <w:proofErr w:type="gramEnd"/>
    </w:p>
    <w:p w14:paraId="4529499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5.6. Предмет жалобы</w:t>
      </w:r>
    </w:p>
    <w:p w14:paraId="5BF89AE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Предметом досудебного (внесудебного) обжалования заявителем решений и действий (бе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действия) Уполномоченного органа, должностного лица либо муниципального служащего Уполномоченного органа, является конкретное решение или действие (бездействие), прин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тое или осуществленное ими в ходе предоставления муниципальной услуги, в том числе в следующих случаях:</w:t>
      </w:r>
    </w:p>
    <w:p w14:paraId="6B5BEF4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 июля 2010 года N 210-ФЗ;</w:t>
      </w:r>
    </w:p>
    <w:p w14:paraId="40F762B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нарушение срока предоставления муниципальной услуги;</w:t>
      </w:r>
    </w:p>
    <w:p w14:paraId="6D91E95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требование у заявителя документов или информации либо осуществления действий, пре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1B225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отказ в приеме у заявителя документов, представление которых предусмотрено норм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услуги;</w:t>
      </w:r>
    </w:p>
    <w:p w14:paraId="7A5DDFA1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14:paraId="7E5910E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6) затребование с заявителя при предоставлении муниципальной услуги платы, не пред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смотренной нормативными правовыми актами Российской Федерации, нормативными пр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вовыми актами Краснодарского края, муниципальными правовыми актами;</w:t>
      </w:r>
    </w:p>
    <w:p w14:paraId="39E98F6F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7) отказ Уполномоченного органа, должностного лица Уполномоченного органа, в испра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лении допущенных ими опечаток и ошибок в выданных в результате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 документах либо нарушение установленного срока таких исправлений;</w:t>
      </w:r>
      <w:proofErr w:type="gramEnd"/>
    </w:p>
    <w:p w14:paraId="50306D5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8) нарушение срока или порядка выдачи документов по результатам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услуги;</w:t>
      </w:r>
    </w:p>
    <w:p w14:paraId="6CE07308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14:paraId="79A9E979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10) требование у заявителя при предоставлении муниципальной услуги документов или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 210-фз.</w:t>
      </w:r>
      <w:proofErr w:type="gramEnd"/>
    </w:p>
    <w:p w14:paraId="066EB2A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подраздел 5.7. Орган, предоставляющий муниципальную услугу, а также </w:t>
      </w:r>
      <w:proofErr w:type="gramStart"/>
      <w:r w:rsidRPr="002A7338">
        <w:rPr>
          <w:rFonts w:ascii="Times New Roman" w:hAnsi="Times New Roman" w:cs="Times New Roman"/>
        </w:rPr>
        <w:t>должностные</w:t>
      </w:r>
      <w:proofErr w:type="gramEnd"/>
      <w:r w:rsidRPr="002A7338">
        <w:rPr>
          <w:rFonts w:ascii="Times New Roman" w:hAnsi="Times New Roman" w:cs="Times New Roman"/>
        </w:rPr>
        <w:t xml:space="preserve"> лица, которым может быть направлена жалоба</w:t>
      </w:r>
    </w:p>
    <w:p w14:paraId="5FC7A51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5.7.1. Жалоба на решения и действия (бездействие) должностных лиц Уполномоченного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гана, муниципальных служащих подается заявителем в администрацию.</w:t>
      </w:r>
    </w:p>
    <w:p w14:paraId="0914BAE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5.7.2. Жалобы на действия (бездействие) должностных лиц, муниципальных служащих 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раслевого (функционального) органа, через который предоставляется муниципальная услуга, подается руководителю соответствующего органа.</w:t>
      </w:r>
    </w:p>
    <w:p w14:paraId="7B52B9B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Жалобы на решения, принятые Уполномоченным органом, подаются главе Передовского сельского поселения Отрадненского района</w:t>
      </w:r>
    </w:p>
    <w:p w14:paraId="2FAC334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5.7.3. 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14:paraId="7C37AC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5.7.4. </w:t>
      </w:r>
      <w:proofErr w:type="gramStart"/>
      <w:r w:rsidRPr="002A7338">
        <w:rPr>
          <w:rFonts w:ascii="Times New Roman" w:hAnsi="Times New Roman" w:cs="Times New Roman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ются Правилами подачи и рассмотрения жалоб на решения и действия (бездействие) фед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ральных органов исполнительной власти и их должностных лиц, федеральных госуда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конами полномочиями по предоставлению государственных услуг</w:t>
      </w:r>
      <w:proofErr w:type="gramEnd"/>
      <w:r w:rsidRPr="002A7338">
        <w:rPr>
          <w:rFonts w:ascii="Times New Roman" w:hAnsi="Times New Roman" w:cs="Times New Roman"/>
        </w:rPr>
        <w:t xml:space="preserve"> </w:t>
      </w:r>
      <w:proofErr w:type="gramStart"/>
      <w:r w:rsidRPr="002A7338">
        <w:rPr>
          <w:rFonts w:ascii="Times New Roman" w:hAnsi="Times New Roman" w:cs="Times New Roman"/>
        </w:rPr>
        <w:t>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ственных и муниципальных услуг и их работников, утвержденными Постановлением Пр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вительства РФ от 16 августа 2012 года N 840 (далее - Правила), Порядком подачи и рассмо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рения жалоб на решения и действия</w:t>
      </w:r>
      <w:proofErr w:type="gramEnd"/>
      <w:r w:rsidRPr="002A7338">
        <w:rPr>
          <w:rFonts w:ascii="Times New Roman" w:hAnsi="Times New Roman" w:cs="Times New Roman"/>
        </w:rPr>
        <w:t xml:space="preserve"> (</w:t>
      </w:r>
      <w:proofErr w:type="gramStart"/>
      <w:r w:rsidRPr="002A7338">
        <w:rPr>
          <w:rFonts w:ascii="Times New Roman" w:hAnsi="Times New Roman" w:cs="Times New Roman"/>
        </w:rPr>
        <w:t>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N 100 "Об утверждении Порядка подачи и рассмотрения жалоб на решения и действия (бездействие) исполнительных органов госуда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ственной власти Краснодарского края и их должностных лиц, государственных гражданских служащих Краснодарского края и о внесении</w:t>
      </w:r>
      <w:proofErr w:type="gramEnd"/>
      <w:r w:rsidRPr="002A7338">
        <w:rPr>
          <w:rFonts w:ascii="Times New Roman" w:hAnsi="Times New Roman" w:cs="Times New Roman"/>
        </w:rPr>
        <w:t xml:space="preserve"> изменений в отдельные постановления главы администрации (губернатора) Краснодарского края" (далее - Порядок).</w:t>
      </w:r>
    </w:p>
    <w:p w14:paraId="7EF363D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5.8. порядок подачи и рассмотрения жалобы</w:t>
      </w:r>
    </w:p>
    <w:p w14:paraId="5A49D5F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5.8.1.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14:paraId="5DA3559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5.8.2. Жалоба на решения и действия (бездействие) Уполномоченного органа, должностного лица либо муниципального служащего Уполномоченного органа, главу Передовского сел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ского поселения Отрадненского района, может быть направлена по почте, через МФЦ, с и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пользованием информационно-телекоммуникационной сети "Интернет", официального сайта, Единого портала, Регионального портала, а также может быть принята при личном приеме заявителя.</w:t>
      </w:r>
    </w:p>
    <w:p w14:paraId="5E17D7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5.8.3. </w:t>
      </w:r>
      <w:proofErr w:type="gramStart"/>
      <w:r w:rsidRPr="002A7338">
        <w:rPr>
          <w:rFonts w:ascii="Times New Roman" w:hAnsi="Times New Roman" w:cs="Times New Roman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N 210-ФЗ с использованием портала федеральной государственной информацио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ных услуг органами, предоставляющими государственные и</w:t>
      </w:r>
      <w:proofErr w:type="gramEnd"/>
      <w:r w:rsidRPr="002A7338">
        <w:rPr>
          <w:rFonts w:ascii="Times New Roman" w:hAnsi="Times New Roman" w:cs="Times New Roman"/>
        </w:rPr>
        <w:t xml:space="preserve">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</w:t>
      </w:r>
      <w:r w:rsidRPr="002A7338">
        <w:rPr>
          <w:rFonts w:ascii="Times New Roman" w:hAnsi="Times New Roman" w:cs="Times New Roman"/>
        </w:rPr>
        <w:t>б</w:t>
      </w:r>
      <w:r w:rsidRPr="002A7338">
        <w:rPr>
          <w:rFonts w:ascii="Times New Roman" w:hAnsi="Times New Roman" w:cs="Times New Roman"/>
        </w:rPr>
        <w:t>жалования).</w:t>
      </w:r>
    </w:p>
    <w:p w14:paraId="53A3D85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5.8.4. Жалоба, поступившая в Уполномоченный орган, подлежит регистрации не позднее </w:t>
      </w:r>
      <w:r w:rsidRPr="002A7338">
        <w:rPr>
          <w:rFonts w:ascii="Times New Roman" w:hAnsi="Times New Roman" w:cs="Times New Roman"/>
        </w:rPr>
        <w:lastRenderedPageBreak/>
        <w:t>следующего рабочего дня со дня ее поступления.</w:t>
      </w:r>
    </w:p>
    <w:p w14:paraId="4FAF37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В случае подачи заявителем жалобы через МФЦ, последний обеспечивает передачу жалобы в Уполномоченный орган в порядке и сроки, которые установлены соглашением о взаимоде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ствии между МФЦ и Уполномоченным органом, но не позднее следующего рабочего дня со дня поступления жалобы.</w:t>
      </w:r>
      <w:proofErr w:type="gramEnd"/>
    </w:p>
    <w:p w14:paraId="0FF3140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5.8.5. Жалоба должна содержать:</w:t>
      </w:r>
    </w:p>
    <w:p w14:paraId="7B5461C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наименование Уполномоченного органа, должностного лица либо муниципального сл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жащего Уполномоченного органа, решения и действия (бездействие) которых обжалуются;</w:t>
      </w:r>
    </w:p>
    <w:p w14:paraId="6F3703B3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</w:t>
      </w:r>
      <w:r w:rsidRPr="002A7338">
        <w:rPr>
          <w:rFonts w:ascii="Times New Roman" w:hAnsi="Times New Roman" w:cs="Times New Roman"/>
        </w:rPr>
        <w:t>е</w:t>
      </w:r>
      <w:r w:rsidRPr="002A7338">
        <w:rPr>
          <w:rFonts w:ascii="Times New Roman" w:hAnsi="Times New Roman" w:cs="Times New Roman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C95DB1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14:paraId="0C03054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доводы, на основании которых заявитель не согласен с решением и действием (безде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14:paraId="6AEF562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5.9. сроки рассмотрения жалобы</w:t>
      </w:r>
    </w:p>
    <w:p w14:paraId="7AC907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Жалоба, поступившая в Уполномоченный орган подлежит рассмотрению в течение 15 (пя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надцати) рабочих дней со дня ее регистрации, а в случае обжалования отказа Уполномоче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14:paraId="0D38A59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 результат рассмотрения жалобы</w:t>
      </w:r>
    </w:p>
    <w:p w14:paraId="51360DD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5.10.1. По результатам рассмотрения жалобы принимается одно из следующих решений:</w:t>
      </w:r>
    </w:p>
    <w:p w14:paraId="21BDC57A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14:paraId="084DA10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 в удовлетворении жалобы отказывается.</w:t>
      </w:r>
    </w:p>
    <w:p w14:paraId="25275CD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5.10.2. Уполномоченный орган отказывает в удовлетворении жалобы в соответствии с осн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ваниями, предусмотренными Правилами и Порядком.</w:t>
      </w:r>
    </w:p>
    <w:p w14:paraId="7222638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5.10.3. Уполномоченный орган оставляет жалобу без ответа в соответствии с основаниями, предусмотренными Правилами и Порядком.</w:t>
      </w:r>
    </w:p>
    <w:p w14:paraId="2C50F25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5.10.4. В случае признания жалобы, подлежащей удовлетворению, в ответе заявителю дается информация о действиях, осуществляемых Уполномоченным органом, в целях незамедл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338">
        <w:rPr>
          <w:rFonts w:ascii="Times New Roman" w:hAnsi="Times New Roman" w:cs="Times New Roman"/>
        </w:rPr>
        <w:t>неудобства</w:t>
      </w:r>
      <w:proofErr w:type="gramEnd"/>
      <w:r w:rsidRPr="002A7338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86D7AE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5.10.5. 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B0FAE9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5.10.6. В случае установления в ходе или по результатам </w:t>
      </w:r>
      <w:proofErr w:type="gramStart"/>
      <w:r w:rsidRPr="002A733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2A7338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еся материалы в органы прокуратуры.</w:t>
      </w:r>
    </w:p>
    <w:p w14:paraId="03AA31E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5.11. Порядок информирования заявителя о результатах</w:t>
      </w:r>
    </w:p>
    <w:p w14:paraId="33480F6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рассмотрения жалобы</w:t>
      </w:r>
    </w:p>
    <w:p w14:paraId="6E82CE2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5.11.1. Не позднее дня, следующего за днем принятия решения, указанного в пункте 5.10.1 </w:t>
      </w:r>
      <w:r w:rsidRPr="002A7338">
        <w:rPr>
          <w:rFonts w:ascii="Times New Roman" w:hAnsi="Times New Roman" w:cs="Times New Roman"/>
        </w:rPr>
        <w:lastRenderedPageBreak/>
        <w:t>подраздела 5.10. раздела 5 Регламента, заявителю в письменной форме и по желанию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теля в электронной форме направляется мотивированный ответ о результатах рассмотрения жалобы.</w:t>
      </w:r>
    </w:p>
    <w:p w14:paraId="2B2ADCA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5.11.2. В случае если жалоба была направлена в электронном виде посредством системы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14:paraId="265F8E2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5.12. Порядок обжалования решения по жалобе</w:t>
      </w:r>
    </w:p>
    <w:p w14:paraId="3ADDD48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Заявители имеют право обжаловать решения и действия (бездействие), принятые (осущест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14:paraId="6B2DF3E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5.13. Право заявителя на получение информации и документов, необходимых для обоснов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ния и рассмотрения жалобы</w:t>
      </w:r>
    </w:p>
    <w:p w14:paraId="5CF3217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Заявители имеют право обратиться в Уполномоченный орган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ального сайта, официального сайта МФЦ, Единого портала, Регионального портала, а также при личном приеме заявителя.</w:t>
      </w:r>
    </w:p>
    <w:p w14:paraId="76569FD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5.14. Способы информирования заявителей о порядке подачи и рассмотрения жалобы</w:t>
      </w:r>
    </w:p>
    <w:p w14:paraId="743E4F3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на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формационных стендах, расположенных в местах предоставления муниципальной услуги непосредственно в Уполномоченном органе, на официальном сайте, в МФЦ, на едином по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тале, региональном портале.</w:t>
      </w:r>
    </w:p>
    <w:p w14:paraId="1571206F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р</w:t>
      </w:r>
      <w:proofErr w:type="gramEnd"/>
      <w:r w:rsidRPr="002A7338">
        <w:rPr>
          <w:rFonts w:ascii="Times New Roman" w:hAnsi="Times New Roman" w:cs="Times New Roman"/>
        </w:rPr>
        <w:t>аздел. 6. особенности выполнения административных процедур (действий) в многофун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циональных центрах предоставления государственных и муниципальных услуг</w:t>
      </w:r>
    </w:p>
    <w:p w14:paraId="2FF6122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6.1. перечень административных процедур (действий), выполняемых многофун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циональными центрами предоставления государственных и муниципальных услуг</w:t>
      </w:r>
    </w:p>
    <w:p w14:paraId="0E221A4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 Предоставление муниципальной услуги включает в себя следующие административные процедуры (действия), выполняемые МФЦ:</w:t>
      </w:r>
    </w:p>
    <w:p w14:paraId="4D563E8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00A89D4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5FA5778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6.1.1.3. Передачу органу, предоставляющему муниципальную услугу, заявления о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ставлении муниципальной услуги и иных документов, необходимых для предоставления муниципальной услуги;</w:t>
      </w:r>
    </w:p>
    <w:p w14:paraId="69E7DA6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6.1.1.4. Прием результата предоставления муниципальной услуги от органа, предоставля</w:t>
      </w:r>
      <w:r w:rsidRPr="002A7338">
        <w:rPr>
          <w:rFonts w:ascii="Times New Roman" w:hAnsi="Times New Roman" w:cs="Times New Roman"/>
        </w:rPr>
        <w:t>ю</w:t>
      </w:r>
      <w:r w:rsidRPr="002A7338">
        <w:rPr>
          <w:rFonts w:ascii="Times New Roman" w:hAnsi="Times New Roman" w:cs="Times New Roman"/>
        </w:rPr>
        <w:t>щего муниципальную услугу;</w:t>
      </w:r>
    </w:p>
    <w:p w14:paraId="7EB35F1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кументов, направленных в МФЦ по результатам предоставления муниципальной услуги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ганом, предоставляющим муниципальную услугу, а также выдачу документов, включая с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 xml:space="preserve">ставление на бумажном носителе и </w:t>
      </w:r>
      <w:proofErr w:type="gramStart"/>
      <w:r w:rsidRPr="002A7338">
        <w:rPr>
          <w:rFonts w:ascii="Times New Roman" w:hAnsi="Times New Roman" w:cs="Times New Roman"/>
        </w:rPr>
        <w:t>заверение выписок</w:t>
      </w:r>
      <w:proofErr w:type="gramEnd"/>
      <w:r w:rsidRPr="002A7338">
        <w:rPr>
          <w:rFonts w:ascii="Times New Roman" w:hAnsi="Times New Roman" w:cs="Times New Roman"/>
        </w:rPr>
        <w:t xml:space="preserve"> из информационной системы органа, предоставляющего муниципальную услугу;</w:t>
      </w:r>
    </w:p>
    <w:p w14:paraId="4254BB5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писи заявителя, использованной при обращении за получением муниципальной услуги.</w:t>
      </w:r>
    </w:p>
    <w:p w14:paraId="47A4EB4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6.2. Порядок выполнения административных процедур (действий) многофункц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ональными центрами предоставления государственных и муниципальных услуг</w:t>
      </w:r>
    </w:p>
    <w:p w14:paraId="1CE2CC6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6.2.1. </w:t>
      </w:r>
      <w:proofErr w:type="gramStart"/>
      <w:r w:rsidRPr="002A7338">
        <w:rPr>
          <w:rFonts w:ascii="Times New Roman" w:hAnsi="Times New Roman" w:cs="Times New Roman"/>
        </w:rPr>
        <w:t xml:space="preserve">Информирование заявителей осуществляется посредством размещения актуальной и </w:t>
      </w:r>
      <w:r w:rsidRPr="002A7338">
        <w:rPr>
          <w:rFonts w:ascii="Times New Roman" w:hAnsi="Times New Roman" w:cs="Times New Roman"/>
        </w:rPr>
        <w:lastRenderedPageBreak/>
        <w:t>исчерпывающей информации, необходимой для получения муниципальной услуги на и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2A7338">
        <w:rPr>
          <w:rFonts w:ascii="Times New Roman" w:hAnsi="Times New Roman" w:cs="Times New Roman"/>
        </w:rPr>
        <w:t xml:space="preserve"> в подпункте "а" пункта 8 Правил организации деятельности МФЦ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ставления государственных и муниципальных услуг, утвержденных постановлением Прав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тельства Российской Федерации от 22 декабря 2012 года N 1376 "Об утверждении </w:t>
      </w:r>
      <w:proofErr w:type="gramStart"/>
      <w:r w:rsidRPr="002A7338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A7338">
        <w:rPr>
          <w:rFonts w:ascii="Times New Roman" w:hAnsi="Times New Roman" w:cs="Times New Roman"/>
        </w:rPr>
        <w:t xml:space="preserve"> и муниципальных услуг".</w:t>
      </w:r>
    </w:p>
    <w:p w14:paraId="43C7409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6.2.2. 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услуги, в соответствии с пунктом 2.6.1 подраздела 2.6 раздела 2 Регламента.</w:t>
      </w:r>
    </w:p>
    <w:p w14:paraId="4E059FCB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ции в МФЦ с использованием информационных технологий, предусмотренных частью 18 статьи 14.1 Федерального закона от 27 июля 2006 года N 149-ФЗ "Об информации, инфо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мационных технологиях</w:t>
      </w:r>
      <w:proofErr w:type="gramEnd"/>
      <w:r w:rsidRPr="002A7338">
        <w:rPr>
          <w:rFonts w:ascii="Times New Roman" w:hAnsi="Times New Roman" w:cs="Times New Roman"/>
        </w:rPr>
        <w:t xml:space="preserve"> и о защите информации". Использование вышеуказанных технол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гий проводится при наличии технической возможности.</w:t>
      </w:r>
    </w:p>
    <w:p w14:paraId="48D01E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Прием заявления и документов в МФЦ осуществляется в соответствии с Федеральным зак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ном N 210-ФЗ, а также с условиями соглашения о взаимодействии МФЦ с Уполномоченным органом (далее - соглашение о взаимодействии).</w:t>
      </w:r>
    </w:p>
    <w:p w14:paraId="73390DE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N 210-ФЗ (далее - комплексный запрос):</w:t>
      </w:r>
    </w:p>
    <w:p w14:paraId="6ED6784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ством Российской Федерации;</w:t>
      </w:r>
    </w:p>
    <w:p w14:paraId="34D152A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14:paraId="5D5B905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проверяет правильность составления комплексного запроса, а также комплектность док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ментов, необходимых в соответствии с пунктом 2.6.1 подраздела 2.6 раздела 2 Регламента, для предоставления муниципальной услуги;</w:t>
      </w:r>
    </w:p>
    <w:p w14:paraId="1CBCB5F1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</w:t>
      </w:r>
      <w:r w:rsidRPr="002A7338">
        <w:rPr>
          <w:rFonts w:ascii="Times New Roman" w:hAnsi="Times New Roman" w:cs="Times New Roman"/>
        </w:rPr>
        <w:t>з</w:t>
      </w:r>
      <w:r w:rsidRPr="002A7338">
        <w:rPr>
          <w:rFonts w:ascii="Times New Roman" w:hAnsi="Times New Roman" w:cs="Times New Roman"/>
        </w:rPr>
        <w:t>личия интенсивности использованного красителя</w:t>
      </w:r>
      <w:proofErr w:type="gramEnd"/>
      <w:r w:rsidRPr="002A7338">
        <w:rPr>
          <w:rFonts w:ascii="Times New Roman" w:hAnsi="Times New Roman" w:cs="Times New Roman"/>
        </w:rPr>
        <w:t>). Заверяет копии документов, возвращает подлинники заявителю;</w:t>
      </w:r>
    </w:p>
    <w:p w14:paraId="0E9CA6B6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осуществляет копирование (сканирование) документов, предусмотренных пунктами 1-7, 9, 10, 14, 17 и 18 части 6 статьи 7 Федерального закона N 210-ФЗ (далее - документы личного хр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2A7338">
        <w:rPr>
          <w:rFonts w:ascii="Times New Roman" w:hAnsi="Times New Roman" w:cs="Times New Roman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14:paraId="2AB4448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lastRenderedPageBreak/>
        <w:t>при отсутствии оснований для отказа в приеме документов, в соответствии с подразделом 2.9.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14:paraId="60B5893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ными для предоставления муниципальных услуг, получение которых необходимо для пол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чения муниципальных услуг, указанных в комплексном запросе.</w:t>
      </w:r>
    </w:p>
    <w:p w14:paraId="2F5D05B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 случае несоответствия документа, удостоверяющего личность, нормативно установленным требованиям или его отсутствия -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14:paraId="1EB0894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14:paraId="758E6BA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 принимает от заявителя заявление и документы, представленные заявителем;</w:t>
      </w:r>
    </w:p>
    <w:p w14:paraId="73C525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2) осуществляет копирование (сканирование) документов, предусмотренных пунктами 1-7, 9, 10, 14, 17 и 18 части 6 статьи 7 Федерального закона N 210-ФЗ (далее - документы личного хранения) и представленных заявителем, в случае, если заявитель самостоятельно не пре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ставил копии документов личного хранения, а в соответствии с административным регл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A7338">
        <w:rPr>
          <w:rFonts w:ascii="Times New Roman" w:hAnsi="Times New Roman" w:cs="Times New Roman"/>
        </w:rPr>
        <w:t>, когда в соответствии с нормативным правовым актом для предоставления муниципальной услуги необходимо предъявление н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тариально удостоверенной копии документа личного хранения);</w:t>
      </w:r>
    </w:p>
    <w:p w14:paraId="6D3EBFD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 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</w:t>
      </w:r>
      <w:r w:rsidRPr="002A7338">
        <w:rPr>
          <w:rFonts w:ascii="Times New Roman" w:hAnsi="Times New Roman" w:cs="Times New Roman"/>
        </w:rPr>
        <w:t>с</w:t>
      </w:r>
      <w:r w:rsidRPr="002A7338">
        <w:rPr>
          <w:rFonts w:ascii="Times New Roman" w:hAnsi="Times New Roman" w:cs="Times New Roman"/>
        </w:rPr>
        <w:t>печивая их заверение электронной подписью в установленном порядке;</w:t>
      </w:r>
    </w:p>
    <w:p w14:paraId="1B5222F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4) с использованием информационно-телекоммуникационных технологий направляет эле</w:t>
      </w:r>
      <w:r w:rsidRPr="002A7338">
        <w:rPr>
          <w:rFonts w:ascii="Times New Roman" w:hAnsi="Times New Roman" w:cs="Times New Roman"/>
        </w:rPr>
        <w:t>к</w:t>
      </w:r>
      <w:r w:rsidRPr="002A7338">
        <w:rPr>
          <w:rFonts w:ascii="Times New Roman" w:hAnsi="Times New Roman" w:cs="Times New Roman"/>
        </w:rPr>
        <w:t>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14:paraId="3914872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5) 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</w:t>
      </w:r>
      <w:r w:rsidRPr="002A7338">
        <w:rPr>
          <w:rFonts w:ascii="Times New Roman" w:hAnsi="Times New Roman" w:cs="Times New Roman"/>
        </w:rPr>
        <w:t>о</w:t>
      </w:r>
      <w:r w:rsidRPr="002A7338">
        <w:rPr>
          <w:rFonts w:ascii="Times New Roman" w:hAnsi="Times New Roman" w:cs="Times New Roman"/>
        </w:rPr>
        <w:t>ставляющий муниципальную услугу, расположенный на территории Краснодарского края.</w:t>
      </w:r>
    </w:p>
    <w:p w14:paraId="6391645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14:paraId="5BC4406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принятия решения по настоящей административной процедуре является отсу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ствие оснований для отказа в приеме документов, необходимых для предоставления мун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ципальной услуги, в соответствие подразделом 2.9. раздела 2 Регламента.</w:t>
      </w:r>
    </w:p>
    <w:p w14:paraId="12E718C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исполнения административной процедуры (действия) является регистрация з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теля выдается в письменном виде с указанием причин отказа).</w:t>
      </w:r>
    </w:p>
    <w:p w14:paraId="46AEDC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Исполнение данной административной процедуры (действия) возложено на работника МФЦ.</w:t>
      </w:r>
    </w:p>
    <w:p w14:paraId="3D582DC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6.2.3. 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14:paraId="7AE2398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Передача пакета документов из МФЦ в Уполномоченный орган, предоставляющий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 xml:space="preserve">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</w:t>
      </w:r>
      <w:r w:rsidRPr="002A7338">
        <w:rPr>
          <w:rFonts w:ascii="Times New Roman" w:hAnsi="Times New Roman" w:cs="Times New Roman"/>
        </w:rPr>
        <w:lastRenderedPageBreak/>
        <w:t>передачи, заверяются подписями специалиста органа, предоставляющего муниципальную услугу и работника МФЦ.</w:t>
      </w:r>
    </w:p>
    <w:p w14:paraId="53C626B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14:paraId="73C8348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14:paraId="629467D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адресность направления;</w:t>
      </w:r>
    </w:p>
    <w:p w14:paraId="7260E83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14:paraId="0ABA686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выполнения административной процедуры (действия) явл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ется наличие подписей специалиста Уполномоченного органа, предоставляющего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пальную услугу и работника МФЦ в реестре.</w:t>
      </w:r>
    </w:p>
    <w:p w14:paraId="2C43A4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14:paraId="3A035EB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14:paraId="2E5466A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6.2.4. Основанием для начала административной процедуры (действия) является подгото</w:t>
      </w:r>
      <w:r w:rsidRPr="002A7338">
        <w:rPr>
          <w:rFonts w:ascii="Times New Roman" w:hAnsi="Times New Roman" w:cs="Times New Roman"/>
        </w:rPr>
        <w:t>в</w:t>
      </w:r>
      <w:r w:rsidRPr="002A7338">
        <w:rPr>
          <w:rFonts w:ascii="Times New Roman" w:hAnsi="Times New Roman" w:cs="Times New Roman"/>
        </w:rPr>
        <w:t>ленный результат Уполномоченным органом, предоставляющим муниципальную услугу, для выдачи результата предоставления муниципальной услуги, в случае если муниципальная услуга предоставляется посредством обращения заявителя в МФЦ.</w:t>
      </w:r>
    </w:p>
    <w:p w14:paraId="76F39B1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14:paraId="7A90B90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A7338">
        <w:rPr>
          <w:rFonts w:ascii="Times New Roman" w:hAnsi="Times New Roman" w:cs="Times New Roman"/>
        </w:rPr>
        <w:t>дату</w:t>
      </w:r>
      <w:proofErr w:type="gramEnd"/>
      <w:r w:rsidRPr="002A7338">
        <w:rPr>
          <w:rFonts w:ascii="Times New Roman" w:hAnsi="Times New Roman" w:cs="Times New Roman"/>
        </w:rPr>
        <w:t xml:space="preserve"> и время передачи документов заверяются подписями специ</w:t>
      </w:r>
      <w:r w:rsidRPr="002A7338">
        <w:rPr>
          <w:rFonts w:ascii="Times New Roman" w:hAnsi="Times New Roman" w:cs="Times New Roman"/>
        </w:rPr>
        <w:t>а</w:t>
      </w:r>
      <w:r w:rsidRPr="002A7338">
        <w:rPr>
          <w:rFonts w:ascii="Times New Roman" w:hAnsi="Times New Roman" w:cs="Times New Roman"/>
        </w:rPr>
        <w:t>листа Уполномоченного органа, предоставляющего муниципальную услугу и работника МФЦ.</w:t>
      </w:r>
    </w:p>
    <w:p w14:paraId="1D18653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14:paraId="4BEFD70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выполнения административной процедуры (действия) явл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ется наличие подписей специалиста Уполномоченного органа, предоставляющего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пальную услугу, и работника МФЦ в реестре.</w:t>
      </w:r>
    </w:p>
    <w:p w14:paraId="4B1A196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Критериями принятия решения по настоящей административной процедуре (действия) явл</w:t>
      </w:r>
      <w:r w:rsidRPr="002A7338">
        <w:rPr>
          <w:rFonts w:ascii="Times New Roman" w:hAnsi="Times New Roman" w:cs="Times New Roman"/>
        </w:rPr>
        <w:t>я</w:t>
      </w:r>
      <w:r w:rsidRPr="002A7338">
        <w:rPr>
          <w:rFonts w:ascii="Times New Roman" w:hAnsi="Times New Roman" w:cs="Times New Roman"/>
        </w:rPr>
        <w:t>ется готовность результата предоставления муниципальной услуги к выдаче заявителю.</w:t>
      </w:r>
    </w:p>
    <w:p w14:paraId="434CDAF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Исполнение данной административной процедуры (действия) возложено на специалиста о</w:t>
      </w:r>
      <w:r w:rsidRPr="002A7338">
        <w:rPr>
          <w:rFonts w:ascii="Times New Roman" w:hAnsi="Times New Roman" w:cs="Times New Roman"/>
        </w:rPr>
        <w:t>р</w:t>
      </w:r>
      <w:r w:rsidRPr="002A7338">
        <w:rPr>
          <w:rFonts w:ascii="Times New Roman" w:hAnsi="Times New Roman" w:cs="Times New Roman"/>
        </w:rPr>
        <w:t>гана, предоставляющего муниципальную услугу, и работника МФЦ.</w:t>
      </w:r>
    </w:p>
    <w:p w14:paraId="7679BE3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6.2.5. 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14:paraId="3783984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</w:t>
      </w:r>
      <w:r w:rsidRPr="002A7338">
        <w:rPr>
          <w:rFonts w:ascii="Times New Roman" w:hAnsi="Times New Roman" w:cs="Times New Roman"/>
        </w:rPr>
        <w:t>м</w:t>
      </w:r>
      <w:r w:rsidRPr="002A7338">
        <w:rPr>
          <w:rFonts w:ascii="Times New Roman" w:hAnsi="Times New Roman" w:cs="Times New Roman"/>
        </w:rPr>
        <w:t>плексном запросе, если иное не предусмотрено законодательством Российской Федерации.</w:t>
      </w:r>
    </w:p>
    <w:p w14:paraId="4E74BFB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14:paraId="6FEBC1F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Работник МФЦ при выдаче документов, являющихся результатом предоставления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пальной услуги:</w:t>
      </w:r>
    </w:p>
    <w:p w14:paraId="427D35E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</w:t>
      </w:r>
      <w:r w:rsidRPr="002A7338">
        <w:rPr>
          <w:rFonts w:ascii="Times New Roman" w:hAnsi="Times New Roman" w:cs="Times New Roman"/>
        </w:rPr>
        <w:t>ь</w:t>
      </w:r>
      <w:r w:rsidRPr="002A7338">
        <w:rPr>
          <w:rFonts w:ascii="Times New Roman" w:hAnsi="Times New Roman" w:cs="Times New Roman"/>
        </w:rPr>
        <w:t>ством Российской Федерации;</w:t>
      </w:r>
    </w:p>
    <w:p w14:paraId="588A1E5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проверяет наличие соответствующих полномочий на получение муниципальной услуги, если </w:t>
      </w:r>
      <w:r w:rsidRPr="002A7338">
        <w:rPr>
          <w:rFonts w:ascii="Times New Roman" w:hAnsi="Times New Roman" w:cs="Times New Roman"/>
        </w:rPr>
        <w:lastRenderedPageBreak/>
        <w:t>за получением результата услуги обращается представитель физического или юридического лица;</w:t>
      </w:r>
    </w:p>
    <w:p w14:paraId="45BB8C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выдает документы, являющиеся результатом предоставления муниципальной услуги, пол</w:t>
      </w:r>
      <w:r w:rsidRPr="002A7338">
        <w:rPr>
          <w:rFonts w:ascii="Times New Roman" w:hAnsi="Times New Roman" w:cs="Times New Roman"/>
        </w:rPr>
        <w:t>у</w:t>
      </w:r>
      <w:r w:rsidRPr="002A7338">
        <w:rPr>
          <w:rFonts w:ascii="Times New Roman" w:hAnsi="Times New Roman" w:cs="Times New Roman"/>
        </w:rPr>
        <w:t>ченные от органа, предоставляющего муниципальную услугу.</w:t>
      </w:r>
    </w:p>
    <w:p w14:paraId="4714BA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</w:t>
      </w:r>
      <w:r w:rsidRPr="002A7338">
        <w:rPr>
          <w:rFonts w:ascii="Times New Roman" w:hAnsi="Times New Roman" w:cs="Times New Roman"/>
        </w:rPr>
        <w:t>и</w:t>
      </w:r>
      <w:r w:rsidRPr="002A7338">
        <w:rPr>
          <w:rFonts w:ascii="Times New Roman" w:hAnsi="Times New Roman" w:cs="Times New Roman"/>
        </w:rPr>
        <w:t>пальную услугу, в соответствии с требованиями, установленными Правительством Росси</w:t>
      </w:r>
      <w:r w:rsidRPr="002A7338">
        <w:rPr>
          <w:rFonts w:ascii="Times New Roman" w:hAnsi="Times New Roman" w:cs="Times New Roman"/>
        </w:rPr>
        <w:t>й</w:t>
      </w:r>
      <w:r w:rsidRPr="002A7338">
        <w:rPr>
          <w:rFonts w:ascii="Times New Roman" w:hAnsi="Times New Roman" w:cs="Times New Roman"/>
        </w:rPr>
        <w:t>ской Федерации.</w:t>
      </w:r>
    </w:p>
    <w:p w14:paraId="01543A5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14:paraId="174EFB7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14:paraId="4C10DDB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-соответствие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E17902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Результатом административной процедуры (действия) является выдача заявителю докуме</w:t>
      </w:r>
      <w:r w:rsidRPr="002A7338">
        <w:rPr>
          <w:rFonts w:ascii="Times New Roman" w:hAnsi="Times New Roman" w:cs="Times New Roman"/>
        </w:rPr>
        <w:t>н</w:t>
      </w:r>
      <w:r w:rsidRPr="002A7338">
        <w:rPr>
          <w:rFonts w:ascii="Times New Roman" w:hAnsi="Times New Roman" w:cs="Times New Roman"/>
        </w:rPr>
        <w:t>тов, являющихся результатом предоставления муниципальной услуги.</w:t>
      </w:r>
    </w:p>
    <w:p w14:paraId="2901633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3548CA7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Исполнение данной административной процедуры (действия) возложено на работника МФЦ.</w:t>
      </w:r>
    </w:p>
    <w:p w14:paraId="448B1C2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6.2.6.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</w:t>
      </w:r>
      <w:r w:rsidRPr="002A7338">
        <w:rPr>
          <w:rFonts w:ascii="Times New Roman" w:hAnsi="Times New Roman" w:cs="Times New Roman"/>
        </w:rPr>
        <w:t>д</w:t>
      </w:r>
      <w:r w:rsidRPr="002A7338">
        <w:rPr>
          <w:rFonts w:ascii="Times New Roman" w:hAnsi="Times New Roman" w:cs="Times New Roman"/>
        </w:rPr>
        <w:t>писи заявителя, использованной при обращении за получением муниципальной услуги.</w:t>
      </w:r>
    </w:p>
    <w:p w14:paraId="27C2F7F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Подраздел 6.3.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14:paraId="7DB0116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6.3.1. 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N 210-ФЗ.</w:t>
      </w:r>
    </w:p>
    <w:p w14:paraId="66997A1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6.3.2. 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14:paraId="082F8BBB" w14:textId="68FDDB55" w:rsidR="002A7338" w:rsidRPr="002A7338" w:rsidRDefault="002A7338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084183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65C62E6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7EEE3FBD" w14:textId="12AB0AE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Е.Н.Канева</w:t>
      </w:r>
      <w:proofErr w:type="spellEnd"/>
    </w:p>
    <w:p w14:paraId="15102335" w14:textId="15B9019F" w:rsidR="002A7338" w:rsidRPr="002A7338" w:rsidRDefault="002A7338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10296D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3E11FFAF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9B88358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56939112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76315207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5D24C55C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66B44D23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2E001514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5435602E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1EB79C3B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04F13CE8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35BA4FF9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479AC611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17AD6660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723D2F70" w14:textId="77777777" w:rsidR="00C25971" w:rsidRDefault="00C25971" w:rsidP="002A7338">
      <w:pPr>
        <w:jc w:val="right"/>
        <w:rPr>
          <w:rFonts w:ascii="Times New Roman" w:hAnsi="Times New Roman" w:cs="Times New Roman"/>
        </w:rPr>
      </w:pPr>
    </w:p>
    <w:p w14:paraId="538AA22F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 N 1</w:t>
      </w:r>
    </w:p>
    <w:p w14:paraId="6DD4341A" w14:textId="77777777" w:rsid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к административному регламенту </w:t>
      </w:r>
    </w:p>
    <w:p w14:paraId="087CB51A" w14:textId="00DFBCB0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предоставления </w:t>
      </w:r>
      <w:proofErr w:type="gramStart"/>
      <w:r w:rsidRPr="002A7338">
        <w:rPr>
          <w:rFonts w:ascii="Times New Roman" w:hAnsi="Times New Roman" w:cs="Times New Roman"/>
        </w:rPr>
        <w:t>муниципальной</w:t>
      </w:r>
      <w:proofErr w:type="gramEnd"/>
    </w:p>
    <w:p w14:paraId="22566D5A" w14:textId="77777777" w:rsid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услуги "Предоставление выписки </w:t>
      </w:r>
      <w:proofErr w:type="gramStart"/>
      <w:r w:rsidRPr="002A7338">
        <w:rPr>
          <w:rFonts w:ascii="Times New Roman" w:hAnsi="Times New Roman" w:cs="Times New Roman"/>
        </w:rPr>
        <w:t>из</w:t>
      </w:r>
      <w:proofErr w:type="gramEnd"/>
    </w:p>
    <w:p w14:paraId="333C599F" w14:textId="68ADDF20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2D4704ED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</w:p>
    <w:p w14:paraId="1894BB9C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ФОРМА ЗАЯВЛЕНИЯ</w:t>
      </w:r>
    </w:p>
    <w:p w14:paraId="1CEE1C67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 предоставлении муниципальной услуги</w:t>
      </w:r>
    </w:p>
    <w:p w14:paraId="75C44EE4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71378D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Главе Передовского сельского поселения </w:t>
      </w:r>
    </w:p>
    <w:p w14:paraId="11108F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</w:p>
    <w:p w14:paraId="4364AE1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 ______________________________________</w:t>
      </w:r>
    </w:p>
    <w:p w14:paraId="0876DAA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(Ф.И.О заявителя - физического лица)</w:t>
      </w:r>
    </w:p>
    <w:p w14:paraId="52AF2B0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_______________________________________,</w:t>
      </w:r>
    </w:p>
    <w:p w14:paraId="2511CC9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(реквизиты документа удостоверяющего личность физического лица)</w:t>
      </w:r>
    </w:p>
    <w:p w14:paraId="36E3513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</w:t>
      </w:r>
    </w:p>
    <w:p w14:paraId="49AE9A7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(место жительства физического лица</w:t>
      </w:r>
      <w:proofErr w:type="gramStart"/>
      <w:r w:rsidRPr="002A7338">
        <w:rPr>
          <w:rFonts w:ascii="Times New Roman" w:hAnsi="Times New Roman" w:cs="Times New Roman"/>
        </w:rPr>
        <w:t>,) ________________________________________</w:t>
      </w:r>
      <w:proofErr w:type="gramEnd"/>
    </w:p>
    <w:p w14:paraId="4A67D27E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C0305C4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ЗАЯВЛЕНИЕ</w:t>
      </w:r>
    </w:p>
    <w:p w14:paraId="6B00E972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о предоставлении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администрации</w:t>
      </w:r>
    </w:p>
    <w:p w14:paraId="1D08B1ED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Передовского сельского поселения Отрадненского района</w:t>
      </w:r>
    </w:p>
    <w:p w14:paraId="719EA025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D729D7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Прошу выдать 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Передовского сельского поселения на домовладение (земельный участок) (нужное подчеркнуть) по адресу ________________________________________________________________</w:t>
      </w:r>
    </w:p>
    <w:p w14:paraId="6110630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_________________________________________________________________</w:t>
      </w:r>
    </w:p>
    <w:p w14:paraId="4CB4F52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Почтовый адрес и (или) адрес электронной почты для связи с заявителем:</w:t>
      </w:r>
    </w:p>
    <w:p w14:paraId="552E275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____________________________________________________________________</w:t>
      </w:r>
    </w:p>
    <w:p w14:paraId="66A93C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Телефон (факс):_______________________________________________________</w:t>
      </w:r>
    </w:p>
    <w:p w14:paraId="0584F3A6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883D58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Приложение: 1._____________________________________ - на ___ л. в ___ экз.;</w:t>
      </w:r>
    </w:p>
    <w:p w14:paraId="54A3C56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(Подпись) (И. О. Фамилия)</w:t>
      </w:r>
    </w:p>
    <w:p w14:paraId="29D8078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Документы, представленные мной для предоставления муниципальной услуги и указанные в заявлении, достоверны.</w:t>
      </w:r>
    </w:p>
    <w:p w14:paraId="5FA6D35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 w:rsidRPr="002A7338">
        <w:rPr>
          <w:rFonts w:ascii="Times New Roman" w:hAnsi="Times New Roman" w:cs="Times New Roman"/>
        </w:rPr>
        <w:t>нужное</w:t>
      </w:r>
      <w:proofErr w:type="gramEnd"/>
      <w:r w:rsidRPr="002A7338">
        <w:rPr>
          <w:rFonts w:ascii="Times New Roman" w:hAnsi="Times New Roman" w:cs="Times New Roman"/>
        </w:rPr>
        <w:t xml:space="preserve"> подчеркнуть).</w:t>
      </w:r>
    </w:p>
    <w:p w14:paraId="1E05802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14:paraId="541214B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(Подпись)</w:t>
      </w:r>
    </w:p>
    <w:p w14:paraId="54B15AF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"___"___________ 20___г.</w:t>
      </w:r>
    </w:p>
    <w:p w14:paraId="32FB8F3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(дата подачи заявления)</w:t>
      </w:r>
    </w:p>
    <w:p w14:paraId="77B1465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 ______________ _____________________</w:t>
      </w:r>
    </w:p>
    <w:p w14:paraId="66E4FF0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(Подпись) (И. О. Фамилия)</w:t>
      </w:r>
    </w:p>
    <w:p w14:paraId="7A19886F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40940E0C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AEBC8A4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27CECBC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5D92A1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2178F73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Е.Н.Канева</w:t>
      </w:r>
      <w:proofErr w:type="spellEnd"/>
    </w:p>
    <w:p w14:paraId="5D54C241" w14:textId="252898C1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7C806B0" w14:textId="662499AE" w:rsidR="002A7338" w:rsidRPr="002A7338" w:rsidRDefault="002A7338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B572DD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F047BD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A0F2AF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 N 2</w:t>
      </w:r>
    </w:p>
    <w:p w14:paraId="52EF189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к административному регламенту </w:t>
      </w:r>
    </w:p>
    <w:p w14:paraId="398E7BA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предоставления муниципальной услуги</w:t>
      </w:r>
    </w:p>
    <w:p w14:paraId="2A2A444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328A41BE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D08E9B7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9FB0D8F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ОБРАЗЕЦ ЗАПОЛНЕНИЯ ЗАЯВЛЕНИЯ</w:t>
      </w:r>
    </w:p>
    <w:p w14:paraId="0F441F5D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 предоставлении муниципальной услуги</w:t>
      </w:r>
    </w:p>
    <w:p w14:paraId="4373E24A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4FBD10D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Главе Передовского сельского поселения </w:t>
      </w:r>
    </w:p>
    <w:p w14:paraId="233CE24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</w:p>
    <w:p w14:paraId="71C1782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 Иванова Ивана Ивановича</w:t>
      </w:r>
    </w:p>
    <w:p w14:paraId="262BA9D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 (Ф.И.О заявителя - физического лица)</w:t>
      </w:r>
    </w:p>
    <w:p w14:paraId="741F7AF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Паспорт: серия _____ номер _____, </w:t>
      </w:r>
    </w:p>
    <w:p w14:paraId="76BE2C9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выдан ___________________ ____, </w:t>
      </w:r>
    </w:p>
    <w:p w14:paraId="78C1F0F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код подразделения __________</w:t>
      </w:r>
    </w:p>
    <w:p w14:paraId="4346895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_______________________________________,</w:t>
      </w:r>
    </w:p>
    <w:p w14:paraId="04101625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 xml:space="preserve">(реквизиты документа удостоверяющего личность </w:t>
      </w:r>
      <w:proofErr w:type="gramEnd"/>
    </w:p>
    <w:p w14:paraId="782E31C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физического лица)</w:t>
      </w:r>
    </w:p>
    <w:p w14:paraId="1F37885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Россия, Краснодарский край, _______________________________________________</w:t>
      </w:r>
    </w:p>
    <w:p w14:paraId="30753EC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(место жительства физического лица</w:t>
      </w:r>
      <w:proofErr w:type="gramStart"/>
      <w:r w:rsidRPr="002A7338">
        <w:rPr>
          <w:rFonts w:ascii="Times New Roman" w:hAnsi="Times New Roman" w:cs="Times New Roman"/>
        </w:rPr>
        <w:t>,) ________________________________________</w:t>
      </w:r>
      <w:proofErr w:type="gramEnd"/>
    </w:p>
    <w:p w14:paraId="1CF535DA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61FA778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ЗАЯВЛЕНИЕ</w:t>
      </w:r>
    </w:p>
    <w:p w14:paraId="07684DB6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о предоставлении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администрации Передовского сельского поселения Отрадненского района</w:t>
      </w:r>
    </w:p>
    <w:p w14:paraId="4779EB8D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B4E4F0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Прошу выдать выписку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Передовского сельского поселения 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радненского района на домовладение (земельный участок) по адресу: Краснодарский край,</w:t>
      </w:r>
      <w:proofErr w:type="gramStart"/>
      <w:r w:rsidRPr="002A7338">
        <w:rPr>
          <w:rFonts w:ascii="Times New Roman" w:hAnsi="Times New Roman" w:cs="Times New Roman"/>
        </w:rPr>
        <w:t xml:space="preserve"> ,</w:t>
      </w:r>
      <w:proofErr w:type="gramEnd"/>
      <w:r w:rsidRPr="002A7338">
        <w:rPr>
          <w:rFonts w:ascii="Times New Roman" w:hAnsi="Times New Roman" w:cs="Times New Roman"/>
        </w:rPr>
        <w:t xml:space="preserve"> _________________________________</w:t>
      </w:r>
    </w:p>
    <w:p w14:paraId="763B5C7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Почтовый адрес и (или) адрес электронной почты для связи с заявителем:</w:t>
      </w:r>
    </w:p>
    <w:p w14:paraId="5E58458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________________________________________________________________________</w:t>
      </w:r>
    </w:p>
    <w:p w14:paraId="7B6F70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Телефон (факс): _________________________</w:t>
      </w:r>
    </w:p>
    <w:p w14:paraId="7D2C9A8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Приложение: 1. Копия паспорта - на 2 л. в 1экз.</w:t>
      </w:r>
    </w:p>
    <w:p w14:paraId="3330AA9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 Иванов И. И. Иванов</w:t>
      </w:r>
    </w:p>
    <w:p w14:paraId="6D0C7D2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(Подпись) (И. О. Фамилия)</w:t>
      </w:r>
    </w:p>
    <w:p w14:paraId="132B14E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Документы, представленные мной для предоставления муниципальной услуги и указанные в заявлении, достоверны.</w:t>
      </w:r>
    </w:p>
    <w:p w14:paraId="76CD5E1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 w:rsidRPr="002A7338">
        <w:rPr>
          <w:rFonts w:ascii="Times New Roman" w:hAnsi="Times New Roman" w:cs="Times New Roman"/>
        </w:rPr>
        <w:t>нужное</w:t>
      </w:r>
      <w:proofErr w:type="gramEnd"/>
      <w:r w:rsidRPr="002A7338">
        <w:rPr>
          <w:rFonts w:ascii="Times New Roman" w:hAnsi="Times New Roman" w:cs="Times New Roman"/>
        </w:rPr>
        <w:t xml:space="preserve"> подчеркнуть).</w:t>
      </w:r>
    </w:p>
    <w:p w14:paraId="3F9FB4C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Расписку о принятии документов получил (а) Иванов</w:t>
      </w:r>
    </w:p>
    <w:p w14:paraId="6CE826D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(Подпись)</w:t>
      </w:r>
    </w:p>
    <w:p w14:paraId="2127D8E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"____" ________20_______ г.</w:t>
      </w:r>
    </w:p>
    <w:p w14:paraId="10BA0AD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(дата подачи заявления)</w:t>
      </w:r>
    </w:p>
    <w:p w14:paraId="4C3E8E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 Иванов И. И. Иванов</w:t>
      </w:r>
    </w:p>
    <w:p w14:paraId="16EFBD1F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(Подпись) (И.О. Фамилия)</w:t>
      </w:r>
    </w:p>
    <w:p w14:paraId="0637187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AB17A26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5A7C823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0B5D9BB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7B6EADCD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663D17B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Е.Н.Канева</w:t>
      </w:r>
      <w:proofErr w:type="spellEnd"/>
    </w:p>
    <w:p w14:paraId="600E8DA1" w14:textId="1B389F1F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F789897" w14:textId="7B1BB4C8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7338">
        <w:rPr>
          <w:rFonts w:ascii="Times New Roman" w:hAnsi="Times New Roman" w:cs="Times New Roman"/>
        </w:rPr>
        <w:t>Приложение N 3</w:t>
      </w:r>
    </w:p>
    <w:p w14:paraId="4082A3B6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 административному регламенту</w:t>
      </w:r>
    </w:p>
    <w:p w14:paraId="6ECF4233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предоставления муниципальной услуги</w:t>
      </w:r>
    </w:p>
    <w:p w14:paraId="202B8A80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416D2099" w14:textId="77777777" w:rsidR="002A7338" w:rsidRPr="002A7338" w:rsidRDefault="002A7338" w:rsidP="002A7338">
      <w:pPr>
        <w:jc w:val="right"/>
        <w:rPr>
          <w:rFonts w:ascii="Times New Roman" w:hAnsi="Times New Roman" w:cs="Times New Roman"/>
        </w:rPr>
      </w:pPr>
    </w:p>
    <w:p w14:paraId="12886E18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6F44066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ФОРМА</w:t>
      </w:r>
    </w:p>
    <w:p w14:paraId="372F82C2" w14:textId="552B6D8D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администрации Передовского сельского поселения О</w:t>
      </w:r>
      <w:r w:rsidRPr="002A7338">
        <w:rPr>
          <w:rFonts w:ascii="Times New Roman" w:hAnsi="Times New Roman" w:cs="Times New Roman"/>
        </w:rPr>
        <w:t>т</w:t>
      </w:r>
      <w:r w:rsidRPr="002A7338">
        <w:rPr>
          <w:rFonts w:ascii="Times New Roman" w:hAnsi="Times New Roman" w:cs="Times New Roman"/>
        </w:rPr>
        <w:t>радненского района о наличии у гражданина права</w:t>
      </w:r>
      <w:r>
        <w:rPr>
          <w:rFonts w:ascii="Times New Roman" w:hAnsi="Times New Roman" w:cs="Times New Roman"/>
        </w:rPr>
        <w:t xml:space="preserve"> </w:t>
      </w:r>
      <w:r w:rsidRPr="002A7338">
        <w:rPr>
          <w:rFonts w:ascii="Times New Roman" w:hAnsi="Times New Roman" w:cs="Times New Roman"/>
        </w:rPr>
        <w:t>на земельный участок</w:t>
      </w:r>
    </w:p>
    <w:p w14:paraId="34B811B6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48C46AA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Выписка N___</w:t>
      </w:r>
    </w:p>
    <w:p w14:paraId="117E1B6D" w14:textId="14EBE8AA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администрации Передовского сельского поселения Отрадненского района о наличии у гражданина права</w:t>
      </w:r>
      <w:r>
        <w:rPr>
          <w:rFonts w:ascii="Times New Roman" w:hAnsi="Times New Roman" w:cs="Times New Roman"/>
        </w:rPr>
        <w:t xml:space="preserve"> </w:t>
      </w:r>
      <w:r w:rsidRPr="002A7338">
        <w:rPr>
          <w:rFonts w:ascii="Times New Roman" w:hAnsi="Times New Roman" w:cs="Times New Roman"/>
        </w:rPr>
        <w:t>на земельный участок</w:t>
      </w:r>
    </w:p>
    <w:p w14:paraId="2DEED35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 ___________________</w:t>
      </w:r>
    </w:p>
    <w:p w14:paraId="3E2F0A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(место выдачи) (дата выдачи)</w:t>
      </w:r>
    </w:p>
    <w:p w14:paraId="2DBB2BA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Настоящая выписка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подтверждает, что гражданину ______________________________________________________________________(фамилия, имя, отчество полностью)</w:t>
      </w:r>
    </w:p>
    <w:p w14:paraId="00878F3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дата рождения "__" ___________ г., документ, удостоверяющий личность</w:t>
      </w:r>
    </w:p>
    <w:p w14:paraId="6B8D5A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 __________________ выдан</w:t>
      </w:r>
    </w:p>
    <w:p w14:paraId="28E77B7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(вид документа, удостоверяющего личность) (серия, номер)</w:t>
      </w:r>
    </w:p>
    <w:p w14:paraId="537953D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"___" ______________ </w:t>
      </w:r>
      <w:proofErr w:type="gramStart"/>
      <w:r w:rsidRPr="002A7338">
        <w:rPr>
          <w:rFonts w:ascii="Times New Roman" w:hAnsi="Times New Roman" w:cs="Times New Roman"/>
        </w:rPr>
        <w:t>г</w:t>
      </w:r>
      <w:proofErr w:type="gramEnd"/>
      <w:r w:rsidRPr="002A7338">
        <w:rPr>
          <w:rFonts w:ascii="Times New Roman" w:hAnsi="Times New Roman" w:cs="Times New Roman"/>
        </w:rPr>
        <w:t>. _________________________________________________________,</w:t>
      </w:r>
    </w:p>
    <w:p w14:paraId="70920205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(наименование органа, выдавшего документ, удостоверяющий личность))</w:t>
      </w:r>
    </w:p>
    <w:p w14:paraId="2C646C6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проживающему по адресу: ________________________________________________________</w:t>
      </w:r>
      <w:proofErr w:type="gramEnd"/>
    </w:p>
    <w:p w14:paraId="239EBB1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14:paraId="1B7CA39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принадлежит на праве ____________________________________________________________</w:t>
      </w:r>
    </w:p>
    <w:p w14:paraId="179BEAB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(вид права, на котором гражданину принадлежит земельный </w:t>
      </w:r>
      <w:proofErr w:type="gramStart"/>
      <w:r w:rsidRPr="002A7338">
        <w:rPr>
          <w:rFonts w:ascii="Times New Roman" w:hAnsi="Times New Roman" w:cs="Times New Roman"/>
        </w:rPr>
        <w:t>участок</w:t>
      </w:r>
      <w:proofErr w:type="gramEnd"/>
      <w:r w:rsidRPr="002A7338">
        <w:rPr>
          <w:rFonts w:ascii="Times New Roman" w:hAnsi="Times New Roman" w:cs="Times New Roman"/>
        </w:rPr>
        <w:t xml:space="preserve"> предоставленный для ведения личного подсобного хозяйства, общей площадью ______________, расположенный по адресу: _________________</w:t>
      </w:r>
    </w:p>
    <w:p w14:paraId="538722D3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_________________________________________________________________</w:t>
      </w:r>
    </w:p>
    <w:p w14:paraId="024FDE0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категория земель ________________________________________________________________,</w:t>
      </w:r>
    </w:p>
    <w:p w14:paraId="4D05A987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о чем в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книге _____________________________________________________</w:t>
      </w:r>
    </w:p>
    <w:p w14:paraId="6D458AF7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 xml:space="preserve">(реквизиты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книги:</w:t>
      </w:r>
      <w:proofErr w:type="gramEnd"/>
    </w:p>
    <w:p w14:paraId="1FF11E4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номер, дата начала и окончания</w:t>
      </w:r>
    </w:p>
    <w:p w14:paraId="0023E0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________________________________________________________________</w:t>
      </w:r>
    </w:p>
    <w:p w14:paraId="7B72778C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ведения книги, наименование органа, осуществлявшего ведение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книги)</w:t>
      </w:r>
    </w:p>
    <w:p w14:paraId="7161267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"____" ______________ г. сделана запись на основании ________________________________</w:t>
      </w:r>
    </w:p>
    <w:p w14:paraId="370DFEB2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2A7338">
        <w:rPr>
          <w:rFonts w:ascii="Times New Roman" w:hAnsi="Times New Roman" w:cs="Times New Roman"/>
        </w:rPr>
        <w:t>похозяйственную</w:t>
      </w:r>
      <w:proofErr w:type="spellEnd"/>
      <w:r w:rsidRPr="002A7338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книге)</w:t>
      </w:r>
      <w:proofErr w:type="gramEnd"/>
    </w:p>
    <w:p w14:paraId="2EF0CD8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 ___________________ _________________________</w:t>
      </w:r>
    </w:p>
    <w:p w14:paraId="670A80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(подпись) М.П. (Ф.И.О.)</w:t>
      </w:r>
    </w:p>
    <w:p w14:paraId="18F925A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92564F6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A9EF22F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EBDAD1E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2DA7530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6DBF0511" w14:textId="77777777" w:rsidR="00C25971" w:rsidRPr="002A7338" w:rsidRDefault="002A7338" w:rsidP="00C25971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 w:rsidR="00C25971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C25971">
        <w:rPr>
          <w:rFonts w:ascii="Times New Roman" w:hAnsi="Times New Roman" w:cs="Times New Roman"/>
        </w:rPr>
        <w:t>Е.Н.Канева</w:t>
      </w:r>
      <w:proofErr w:type="spellEnd"/>
    </w:p>
    <w:p w14:paraId="072837EA" w14:textId="01853140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CF5CAB9" w14:textId="4418ABD7" w:rsidR="002A7338" w:rsidRPr="002A7338" w:rsidRDefault="00C25971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6EF651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7EC7CD4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467DD783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64C1983A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 N 4</w:t>
      </w:r>
    </w:p>
    <w:p w14:paraId="71F9C887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 административному регламенту</w:t>
      </w:r>
    </w:p>
    <w:p w14:paraId="168ECC9F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предоставления муниципальной услуги</w:t>
      </w:r>
    </w:p>
    <w:p w14:paraId="7F4CA0B0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39BD713B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33ADB07D" w14:textId="77777777" w:rsidR="002A7338" w:rsidRPr="002A7338" w:rsidRDefault="002A7338" w:rsidP="00C25971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Форма</w:t>
      </w:r>
    </w:p>
    <w:p w14:paraId="29586CE6" w14:textId="27138155" w:rsidR="002A7338" w:rsidRPr="002A7338" w:rsidRDefault="002A7338" w:rsidP="00C25971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</w:t>
      </w:r>
    </w:p>
    <w:p w14:paraId="405683F4" w14:textId="77777777" w:rsidR="002A7338" w:rsidRPr="002A7338" w:rsidRDefault="002A7338" w:rsidP="00C25971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администрации Передовского сельского поселения</w:t>
      </w:r>
    </w:p>
    <w:p w14:paraId="5210FDA8" w14:textId="77777777" w:rsidR="002A7338" w:rsidRPr="002A7338" w:rsidRDefault="002A7338" w:rsidP="00C25971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 на домовладение</w:t>
      </w:r>
    </w:p>
    <w:p w14:paraId="70E003F3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D046D06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Выписка N ____</w:t>
      </w:r>
    </w:p>
    <w:p w14:paraId="0DD760AA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 "____"________ 20___ г.</w:t>
      </w:r>
    </w:p>
    <w:p w14:paraId="1AA4194D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 администрации Передовского сельского поселения Отрадненского района на домовладение</w:t>
      </w:r>
    </w:p>
    <w:p w14:paraId="246B53A6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</w:p>
    <w:p w14:paraId="4474D561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Адрес домовладения: ______________________________________________________________________</w:t>
      </w:r>
    </w:p>
    <w:p w14:paraId="512ACE6B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7"/>
        <w:gridCol w:w="850"/>
        <w:gridCol w:w="1134"/>
        <w:gridCol w:w="1418"/>
        <w:gridCol w:w="1417"/>
        <w:gridCol w:w="993"/>
        <w:gridCol w:w="1134"/>
      </w:tblGrid>
      <w:tr w:rsidR="002A7338" w:rsidRPr="002A7338" w14:paraId="6759F33C" w14:textId="77777777" w:rsidTr="002A73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DB316" w14:textId="77777777" w:rsidR="002A7338" w:rsidRPr="002A7338" w:rsidRDefault="002A73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0C597D" w14:textId="77777777" w:rsidR="002A7338" w:rsidRPr="002A7338" w:rsidRDefault="002A7338">
            <w:pPr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A7338">
              <w:rPr>
                <w:rFonts w:ascii="Times New Roman" w:hAnsi="Times New Roman" w:cs="Times New Roman"/>
              </w:rPr>
              <w:t>пох</w:t>
            </w:r>
            <w:r w:rsidRPr="002A7338">
              <w:rPr>
                <w:rFonts w:ascii="Times New Roman" w:hAnsi="Times New Roman" w:cs="Times New Roman"/>
              </w:rPr>
              <w:t>о</w:t>
            </w:r>
            <w:r w:rsidRPr="002A7338">
              <w:rPr>
                <w:rFonts w:ascii="Times New Roman" w:hAnsi="Times New Roman" w:cs="Times New Roman"/>
              </w:rPr>
              <w:t>зяйственной</w:t>
            </w:r>
            <w:proofErr w:type="spellEnd"/>
            <w:r w:rsidRPr="002A7338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1EC0D" w14:textId="77777777" w:rsidR="002A7338" w:rsidRPr="002A7338" w:rsidRDefault="002A7338">
            <w:pPr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5967D2" w14:textId="77777777" w:rsidR="002A7338" w:rsidRPr="002A7338" w:rsidRDefault="002A7338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N л</w:t>
            </w:r>
            <w:r w:rsidRPr="002A7338">
              <w:rPr>
                <w:rFonts w:ascii="Times New Roman" w:hAnsi="Times New Roman" w:cs="Times New Roman"/>
              </w:rPr>
              <w:t>и</w:t>
            </w:r>
            <w:r w:rsidRPr="002A7338">
              <w:rPr>
                <w:rFonts w:ascii="Times New Roman" w:hAnsi="Times New Roman" w:cs="Times New Roman"/>
              </w:rPr>
              <w:t>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F0A680" w14:textId="77777777" w:rsidR="002A7338" w:rsidRPr="002A7338" w:rsidRDefault="002A7338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Состав семьи и 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053B8" w14:textId="77777777" w:rsidR="002A7338" w:rsidRPr="002A7338" w:rsidRDefault="002A7338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87DCD" w14:textId="77777777" w:rsidR="002A7338" w:rsidRPr="002A7338" w:rsidRDefault="002A7338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Вл</w:t>
            </w:r>
            <w:r w:rsidRPr="002A7338">
              <w:rPr>
                <w:rFonts w:ascii="Times New Roman" w:hAnsi="Times New Roman" w:cs="Times New Roman"/>
              </w:rPr>
              <w:t>а</w:t>
            </w:r>
            <w:r w:rsidRPr="002A7338">
              <w:rPr>
                <w:rFonts w:ascii="Times New Roman" w:hAnsi="Times New Roman" w:cs="Times New Roman"/>
              </w:rPr>
              <w:t>делец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804" w14:textId="77777777" w:rsidR="002A7338" w:rsidRPr="002A7338" w:rsidRDefault="002A7338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Пл</w:t>
            </w:r>
            <w:r w:rsidRPr="002A7338">
              <w:rPr>
                <w:rFonts w:ascii="Times New Roman" w:hAnsi="Times New Roman" w:cs="Times New Roman"/>
              </w:rPr>
              <w:t>о</w:t>
            </w:r>
            <w:r w:rsidRPr="002A7338">
              <w:rPr>
                <w:rFonts w:ascii="Times New Roman" w:hAnsi="Times New Roman" w:cs="Times New Roman"/>
              </w:rPr>
              <w:t>щадь</w:t>
            </w:r>
          </w:p>
          <w:p w14:paraId="73D90321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A7338">
              <w:rPr>
                <w:rFonts w:ascii="Times New Roman" w:hAnsi="Times New Roman" w:cs="Times New Roman"/>
              </w:rPr>
              <w:t>земельн</w:t>
            </w:r>
            <w:r w:rsidRPr="002A7338">
              <w:rPr>
                <w:rFonts w:ascii="Times New Roman" w:hAnsi="Times New Roman" w:cs="Times New Roman"/>
              </w:rPr>
              <w:t>о</w:t>
            </w:r>
            <w:r w:rsidRPr="002A7338">
              <w:rPr>
                <w:rFonts w:ascii="Times New Roman" w:hAnsi="Times New Roman" w:cs="Times New Roman"/>
              </w:rPr>
              <w:t>го участка</w:t>
            </w:r>
          </w:p>
        </w:tc>
      </w:tr>
      <w:tr w:rsidR="002A7338" w:rsidRPr="002A7338" w14:paraId="210B0619" w14:textId="77777777" w:rsidTr="002A73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5345F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6BF63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E626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21316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31BF7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4BF00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04EF9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68E" w14:textId="77777777" w:rsidR="002A7338" w:rsidRPr="002A7338" w:rsidRDefault="002A733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F59EC3" w14:textId="77777777" w:rsidR="002A7338" w:rsidRPr="002A7338" w:rsidRDefault="002A7338" w:rsidP="002A7338">
      <w:pPr>
        <w:rPr>
          <w:rFonts w:ascii="Times New Roman" w:eastAsia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 ___________________ _________________________</w:t>
      </w:r>
    </w:p>
    <w:p w14:paraId="6FD862B9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                           (подпись)                      М.П. (Ф.И.О.)</w:t>
      </w:r>
    </w:p>
    <w:p w14:paraId="5B5042C6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311E919A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CC49B75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D8CC188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3BE932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55C651F1" w14:textId="77777777" w:rsidR="00C25971" w:rsidRPr="002A7338" w:rsidRDefault="002A7338" w:rsidP="00C25971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 w:rsidR="00C25971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="00C25971">
        <w:rPr>
          <w:rFonts w:ascii="Times New Roman" w:hAnsi="Times New Roman" w:cs="Times New Roman"/>
        </w:rPr>
        <w:t>Е.Н.Канева</w:t>
      </w:r>
      <w:proofErr w:type="spellEnd"/>
    </w:p>
    <w:p w14:paraId="7C4DFB38" w14:textId="583DCBF5" w:rsidR="002A7338" w:rsidRDefault="002A7338" w:rsidP="002A7338">
      <w:pPr>
        <w:rPr>
          <w:rFonts w:ascii="Times New Roman" w:hAnsi="Times New Roman" w:cs="Times New Roman"/>
        </w:rPr>
      </w:pPr>
    </w:p>
    <w:p w14:paraId="34425F85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71574A67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3CCE507F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51F2F45F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7095D15A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3E8D58AA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4F8F4C0C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47653D7A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11F4585A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65EE1ECE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7B20A1D2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2DECDF17" w14:textId="77777777" w:rsidR="00C25971" w:rsidRDefault="00C25971" w:rsidP="002A7338">
      <w:pPr>
        <w:rPr>
          <w:rFonts w:ascii="Times New Roman" w:hAnsi="Times New Roman" w:cs="Times New Roman"/>
        </w:rPr>
      </w:pPr>
    </w:p>
    <w:p w14:paraId="73373B1C" w14:textId="77777777" w:rsidR="00C25971" w:rsidRPr="002A7338" w:rsidRDefault="00C25971" w:rsidP="002A7338">
      <w:pPr>
        <w:rPr>
          <w:rFonts w:ascii="Times New Roman" w:hAnsi="Times New Roman" w:cs="Times New Roman"/>
        </w:rPr>
      </w:pPr>
    </w:p>
    <w:p w14:paraId="56AB8802" w14:textId="28AB8C9B" w:rsidR="002A7338" w:rsidRPr="002A7338" w:rsidRDefault="00C25971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8D8787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994EE8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318EA800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48CFD95F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Приложение N 5</w:t>
      </w:r>
    </w:p>
    <w:p w14:paraId="68D2F564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к административному регламенту</w:t>
      </w:r>
    </w:p>
    <w:p w14:paraId="001CDC0B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предоставления муниципальной услуги</w:t>
      </w:r>
    </w:p>
    <w:p w14:paraId="6E3235E2" w14:textId="77777777" w:rsidR="002A7338" w:rsidRPr="002A7338" w:rsidRDefault="002A7338" w:rsidP="00C25971">
      <w:pPr>
        <w:jc w:val="right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174A1F88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1A8730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0650DBF6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ФОРМА</w:t>
      </w:r>
    </w:p>
    <w:p w14:paraId="671323BD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уведомления об отказе в предоставлении муниципальной услуги 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644EEC6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 _________________________________________</w:t>
      </w:r>
    </w:p>
    <w:p w14:paraId="42D087C8" w14:textId="77777777" w:rsidR="002A7338" w:rsidRPr="002A7338" w:rsidRDefault="002A7338" w:rsidP="002A7338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Фамилия, адрес заявителя, его представителя)</w:t>
      </w:r>
      <w:proofErr w:type="gramEnd"/>
    </w:p>
    <w:p w14:paraId="54F5E55D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86CF53A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УВЕДОМЛЕНИЕ</w:t>
      </w:r>
    </w:p>
    <w:p w14:paraId="0708A71D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об отказе в предоставлении муниципальной услуги</w:t>
      </w:r>
    </w:p>
    <w:p w14:paraId="71FFAC5E" w14:textId="77777777" w:rsidR="002A7338" w:rsidRPr="002A7338" w:rsidRDefault="002A7338" w:rsidP="002A7338">
      <w:pPr>
        <w:jc w:val="center"/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</w:t>
      </w:r>
    </w:p>
    <w:p w14:paraId="7884921F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10E6B8C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Настоящим уведомлением сообщаем, что Вам отказано в предоставлении муниципальной услуги: "Предоставление выписки из </w:t>
      </w:r>
      <w:proofErr w:type="spellStart"/>
      <w:r w:rsidRPr="002A7338">
        <w:rPr>
          <w:rFonts w:ascii="Times New Roman" w:hAnsi="Times New Roman" w:cs="Times New Roman"/>
        </w:rPr>
        <w:t>похозяйственной</w:t>
      </w:r>
      <w:proofErr w:type="spellEnd"/>
      <w:r w:rsidRPr="002A7338">
        <w:rPr>
          <w:rFonts w:ascii="Times New Roman" w:hAnsi="Times New Roman" w:cs="Times New Roman"/>
        </w:rPr>
        <w:t xml:space="preserve"> книги" по следующим основаниям:</w:t>
      </w:r>
    </w:p>
    <w:p w14:paraId="7E4AA9F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1)_________________________________________________________________;</w:t>
      </w:r>
    </w:p>
    <w:p w14:paraId="116656A0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2)_________________________________________________________________</w:t>
      </w:r>
    </w:p>
    <w:p w14:paraId="1E15E3F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3)_________________________________________________________________</w:t>
      </w:r>
    </w:p>
    <w:p w14:paraId="48D711CF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7DD309F0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43130E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_______________________ ___________________ _________________________</w:t>
      </w:r>
    </w:p>
    <w:p w14:paraId="0E2ECDCA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(должность)                        (подпись)                                    (Ф.И.О.)</w:t>
      </w:r>
    </w:p>
    <w:p w14:paraId="3499821E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</w:t>
      </w:r>
    </w:p>
    <w:p w14:paraId="00219A89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243220E2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С решением </w:t>
      </w:r>
      <w:proofErr w:type="gramStart"/>
      <w:r w:rsidRPr="002A7338">
        <w:rPr>
          <w:rFonts w:ascii="Times New Roman" w:hAnsi="Times New Roman" w:cs="Times New Roman"/>
        </w:rPr>
        <w:t>ознакомлен</w:t>
      </w:r>
      <w:proofErr w:type="gramEnd"/>
      <w:r w:rsidRPr="002A7338">
        <w:rPr>
          <w:rFonts w:ascii="Times New Roman" w:hAnsi="Times New Roman" w:cs="Times New Roman"/>
        </w:rPr>
        <w:t xml:space="preserve"> (а), причины отказа разъяснены.</w:t>
      </w:r>
    </w:p>
    <w:p w14:paraId="322450E6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Один экземпляр решения получил (а) _____________ ______________________</w:t>
      </w:r>
    </w:p>
    <w:p w14:paraId="364064C4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(Подпись) (Ф.И.О. заявителя, его представителя)</w:t>
      </w:r>
    </w:p>
    <w:p w14:paraId="5F668B8B" w14:textId="77777777" w:rsidR="002A7338" w:rsidRPr="002A7338" w:rsidRDefault="002A7338" w:rsidP="002A7338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"___"___________ 20__ г.</w:t>
      </w:r>
    </w:p>
    <w:p w14:paraId="7C043340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482F23B2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537950D5" w14:textId="77777777" w:rsidR="002A7338" w:rsidRPr="002A7338" w:rsidRDefault="002A7338" w:rsidP="002A7338">
      <w:pPr>
        <w:rPr>
          <w:rFonts w:ascii="Times New Roman" w:hAnsi="Times New Roman" w:cs="Times New Roman"/>
        </w:rPr>
      </w:pPr>
    </w:p>
    <w:p w14:paraId="30379DA1" w14:textId="77777777" w:rsidR="00C25971" w:rsidRPr="002A7338" w:rsidRDefault="00C25971" w:rsidP="00C25971">
      <w:pPr>
        <w:rPr>
          <w:rFonts w:ascii="Times New Roman" w:hAnsi="Times New Roman" w:cs="Times New Roman"/>
        </w:rPr>
      </w:pPr>
      <w:proofErr w:type="gramStart"/>
      <w:r w:rsidRPr="002A7338">
        <w:rPr>
          <w:rFonts w:ascii="Times New Roman" w:hAnsi="Times New Roman" w:cs="Times New Roman"/>
        </w:rPr>
        <w:t>Исполняющий</w:t>
      </w:r>
      <w:proofErr w:type="gramEnd"/>
      <w:r w:rsidRPr="002A7338">
        <w:rPr>
          <w:rFonts w:ascii="Times New Roman" w:hAnsi="Times New Roman" w:cs="Times New Roman"/>
        </w:rPr>
        <w:t xml:space="preserve"> обязанности главы</w:t>
      </w:r>
    </w:p>
    <w:p w14:paraId="60A6F371" w14:textId="77777777" w:rsidR="00C25971" w:rsidRPr="002A7338" w:rsidRDefault="00C25971" w:rsidP="00C25971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Передовского сельского поселения </w:t>
      </w:r>
    </w:p>
    <w:p w14:paraId="7FD61A9A" w14:textId="53C77D01" w:rsidR="00C25971" w:rsidRPr="002A7338" w:rsidRDefault="00C25971" w:rsidP="00C25971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>Отрадненского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Е.Н.Канева</w:t>
      </w:r>
      <w:proofErr w:type="spellEnd"/>
    </w:p>
    <w:p w14:paraId="44CA5929" w14:textId="74AB2668" w:rsidR="002A7338" w:rsidRPr="002A7338" w:rsidRDefault="002A7338" w:rsidP="002A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BB8389" w14:textId="445FC740" w:rsidR="00F5319A" w:rsidRPr="002A7338" w:rsidRDefault="005743CF" w:rsidP="00094936">
      <w:pPr>
        <w:rPr>
          <w:rFonts w:ascii="Times New Roman" w:hAnsi="Times New Roman" w:cs="Times New Roman"/>
        </w:rPr>
      </w:pPr>
      <w:r w:rsidRPr="002A7338">
        <w:rPr>
          <w:rFonts w:ascii="Times New Roman" w:hAnsi="Times New Roman" w:cs="Times New Roman"/>
        </w:rPr>
        <w:t xml:space="preserve"> </w:t>
      </w:r>
      <w:r w:rsidR="00094936" w:rsidRPr="002A733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A7338">
        <w:rPr>
          <w:rFonts w:ascii="Times New Roman" w:hAnsi="Times New Roman" w:cs="Times New Roman"/>
        </w:rPr>
        <w:t xml:space="preserve">                                      </w:t>
      </w:r>
      <w:r w:rsidR="00546348" w:rsidRPr="002A7338">
        <w:rPr>
          <w:rFonts w:ascii="Times New Roman" w:hAnsi="Times New Roman" w:cs="Times New Roman"/>
        </w:rPr>
        <w:t xml:space="preserve">                            </w:t>
      </w:r>
    </w:p>
    <w:p w14:paraId="550DC2A4" w14:textId="77777777" w:rsidR="00F5319A" w:rsidRPr="002A7338" w:rsidRDefault="00F5319A" w:rsidP="00546348">
      <w:pPr>
        <w:jc w:val="both"/>
        <w:rPr>
          <w:rFonts w:ascii="Times New Roman" w:hAnsi="Times New Roman" w:cs="Times New Roman"/>
        </w:rPr>
      </w:pPr>
    </w:p>
    <w:p w14:paraId="7F3E7DD2" w14:textId="6957874B" w:rsidR="005743CF" w:rsidRPr="002A7338" w:rsidRDefault="002A7338" w:rsidP="000949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0E95547" w14:textId="6503C0BC" w:rsidR="00183595" w:rsidRDefault="002A7338" w:rsidP="00CC7FED">
      <w:pPr>
        <w:pStyle w:val="ConsPlusNormal0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2795DF5" w14:textId="77777777" w:rsidR="00732851" w:rsidRPr="00BB5BE9" w:rsidRDefault="00732851" w:rsidP="00BB5BE9">
      <w:pPr>
        <w:pStyle w:val="210"/>
        <w:shd w:val="clear" w:color="auto" w:fill="auto"/>
        <w:spacing w:after="0" w:line="240" w:lineRule="auto"/>
        <w:ind w:left="5103" w:right="-7"/>
        <w:jc w:val="center"/>
        <w:rPr>
          <w:rFonts w:ascii="Times New Roman" w:hAnsi="Times New Roman" w:cs="Times New Roman"/>
        </w:rPr>
      </w:pPr>
    </w:p>
    <w:sectPr w:rsidR="00732851" w:rsidRPr="00BB5BE9" w:rsidSect="00192A5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FEF5" w14:textId="77777777" w:rsidR="000E56D8" w:rsidRDefault="000E56D8">
      <w:r>
        <w:separator/>
      </w:r>
    </w:p>
  </w:endnote>
  <w:endnote w:type="continuationSeparator" w:id="0">
    <w:p w14:paraId="0693B81F" w14:textId="77777777" w:rsidR="000E56D8" w:rsidRDefault="000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E2A2B" w14:textId="77777777" w:rsidR="000E56D8" w:rsidRDefault="000E56D8"/>
  </w:footnote>
  <w:footnote w:type="continuationSeparator" w:id="0">
    <w:p w14:paraId="30A64CDE" w14:textId="77777777" w:rsidR="000E56D8" w:rsidRDefault="000E5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B6"/>
    <w:multiLevelType w:val="multilevel"/>
    <w:tmpl w:val="7BE4361E"/>
    <w:lvl w:ilvl="0">
      <w:start w:val="2011"/>
      <w:numFmt w:val="decimal"/>
      <w:lvlText w:val="06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40C55"/>
    <w:multiLevelType w:val="multilevel"/>
    <w:tmpl w:val="9F948D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11F1B"/>
    <w:multiLevelType w:val="multilevel"/>
    <w:tmpl w:val="CFCC72D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10D64AB"/>
    <w:multiLevelType w:val="multilevel"/>
    <w:tmpl w:val="8D905E68"/>
    <w:lvl w:ilvl="0">
      <w:start w:val="1"/>
      <w:numFmt w:val="decimal"/>
      <w:lvlText w:val="3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121EF"/>
    <w:multiLevelType w:val="multilevel"/>
    <w:tmpl w:val="0E6CA97C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F18DF"/>
    <w:multiLevelType w:val="multilevel"/>
    <w:tmpl w:val="C33A3A04"/>
    <w:lvl w:ilvl="0">
      <w:start w:val="2011"/>
      <w:numFmt w:val="decimal"/>
      <w:lvlText w:val="06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B53C7"/>
    <w:multiLevelType w:val="multilevel"/>
    <w:tmpl w:val="90021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C49B7"/>
    <w:multiLevelType w:val="multilevel"/>
    <w:tmpl w:val="699CEA0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D463AAB"/>
    <w:multiLevelType w:val="multilevel"/>
    <w:tmpl w:val="557C03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43E99"/>
    <w:multiLevelType w:val="multilevel"/>
    <w:tmpl w:val="6108F00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51664E2"/>
    <w:multiLevelType w:val="multilevel"/>
    <w:tmpl w:val="EB4EA10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7812BFD"/>
    <w:multiLevelType w:val="multilevel"/>
    <w:tmpl w:val="A3C09A26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030C6"/>
    <w:multiLevelType w:val="multilevel"/>
    <w:tmpl w:val="B42C7158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7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3">
    <w:nsid w:val="2BDF5568"/>
    <w:multiLevelType w:val="multilevel"/>
    <w:tmpl w:val="CDCE0E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52982"/>
    <w:multiLevelType w:val="multilevel"/>
    <w:tmpl w:val="1B68EE58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E5CD1"/>
    <w:multiLevelType w:val="multilevel"/>
    <w:tmpl w:val="FC40B402"/>
    <w:lvl w:ilvl="0">
      <w:start w:val="1"/>
      <w:numFmt w:val="decimal"/>
      <w:lvlText w:val="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F006F"/>
    <w:multiLevelType w:val="multilevel"/>
    <w:tmpl w:val="95CC2EA0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B529A"/>
    <w:multiLevelType w:val="multilevel"/>
    <w:tmpl w:val="2436ADA6"/>
    <w:lvl w:ilvl="0">
      <w:start w:val="5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970BD"/>
    <w:multiLevelType w:val="multilevel"/>
    <w:tmpl w:val="C61A8ABC"/>
    <w:lvl w:ilvl="0">
      <w:start w:val="1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E40B9"/>
    <w:multiLevelType w:val="multilevel"/>
    <w:tmpl w:val="A55AE8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468658B4"/>
    <w:multiLevelType w:val="multilevel"/>
    <w:tmpl w:val="56AA0A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75ECE"/>
    <w:multiLevelType w:val="multilevel"/>
    <w:tmpl w:val="998C08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1DC1AAC"/>
    <w:multiLevelType w:val="multilevel"/>
    <w:tmpl w:val="E59C29D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C56B7"/>
    <w:multiLevelType w:val="multilevel"/>
    <w:tmpl w:val="C3EE3E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A36BB5"/>
    <w:multiLevelType w:val="multilevel"/>
    <w:tmpl w:val="7DF245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33C78"/>
    <w:multiLevelType w:val="multilevel"/>
    <w:tmpl w:val="1F6CF37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1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26">
    <w:nsid w:val="57314509"/>
    <w:multiLevelType w:val="multilevel"/>
    <w:tmpl w:val="58A4F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C0DA4"/>
    <w:multiLevelType w:val="multilevel"/>
    <w:tmpl w:val="09F202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44EF9"/>
    <w:multiLevelType w:val="multilevel"/>
    <w:tmpl w:val="B29ED6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815AC3"/>
    <w:multiLevelType w:val="multilevel"/>
    <w:tmpl w:val="6B180B5C"/>
    <w:lvl w:ilvl="0">
      <w:start w:val="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10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3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30">
    <w:nsid w:val="61007BA8"/>
    <w:multiLevelType w:val="multilevel"/>
    <w:tmpl w:val="5AAE46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29C5379"/>
    <w:multiLevelType w:val="multilevel"/>
    <w:tmpl w:val="8AEADB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85055F"/>
    <w:multiLevelType w:val="multilevel"/>
    <w:tmpl w:val="39388A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428D3"/>
    <w:multiLevelType w:val="multilevel"/>
    <w:tmpl w:val="CAA004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21F589A"/>
    <w:multiLevelType w:val="hybridMultilevel"/>
    <w:tmpl w:val="EDAA4498"/>
    <w:lvl w:ilvl="0" w:tplc="0CEE7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076369"/>
    <w:multiLevelType w:val="multilevel"/>
    <w:tmpl w:val="0A3AC8E8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9E2DF0"/>
    <w:multiLevelType w:val="multilevel"/>
    <w:tmpl w:val="1FCAD6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D6BAC"/>
    <w:multiLevelType w:val="multilevel"/>
    <w:tmpl w:val="E4D422E6"/>
    <w:lvl w:ilvl="0">
      <w:start w:val="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10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3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6"/>
  </w:num>
  <w:num w:numId="4">
    <w:abstractNumId w:val="32"/>
  </w:num>
  <w:num w:numId="5">
    <w:abstractNumId w:val="1"/>
  </w:num>
  <w:num w:numId="6">
    <w:abstractNumId w:val="24"/>
  </w:num>
  <w:num w:numId="7">
    <w:abstractNumId w:val="22"/>
  </w:num>
  <w:num w:numId="8">
    <w:abstractNumId w:val="17"/>
  </w:num>
  <w:num w:numId="9">
    <w:abstractNumId w:val="14"/>
  </w:num>
  <w:num w:numId="10">
    <w:abstractNumId w:val="4"/>
  </w:num>
  <w:num w:numId="11">
    <w:abstractNumId w:val="18"/>
  </w:num>
  <w:num w:numId="12">
    <w:abstractNumId w:val="28"/>
  </w:num>
  <w:num w:numId="13">
    <w:abstractNumId w:val="26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31"/>
  </w:num>
  <w:num w:numId="23">
    <w:abstractNumId w:val="2"/>
  </w:num>
  <w:num w:numId="24">
    <w:abstractNumId w:val="10"/>
  </w:num>
  <w:num w:numId="25">
    <w:abstractNumId w:val="23"/>
  </w:num>
  <w:num w:numId="26">
    <w:abstractNumId w:val="33"/>
  </w:num>
  <w:num w:numId="27">
    <w:abstractNumId w:val="7"/>
  </w:num>
  <w:num w:numId="28">
    <w:abstractNumId w:val="19"/>
  </w:num>
  <w:num w:numId="29">
    <w:abstractNumId w:val="30"/>
  </w:num>
  <w:num w:numId="30">
    <w:abstractNumId w:val="9"/>
  </w:num>
  <w:num w:numId="31">
    <w:abstractNumId w:val="12"/>
  </w:num>
  <w:num w:numId="32">
    <w:abstractNumId w:val="25"/>
  </w:num>
  <w:num w:numId="33">
    <w:abstractNumId w:val="35"/>
  </w:num>
  <w:num w:numId="34">
    <w:abstractNumId w:val="29"/>
  </w:num>
  <w:num w:numId="35">
    <w:abstractNumId w:val="37"/>
  </w:num>
  <w:num w:numId="36">
    <w:abstractNumId w:val="34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C"/>
    <w:rsid w:val="00016A27"/>
    <w:rsid w:val="00040753"/>
    <w:rsid w:val="0008359E"/>
    <w:rsid w:val="00094936"/>
    <w:rsid w:val="000A6077"/>
    <w:rsid w:val="000B13DB"/>
    <w:rsid w:val="000E56D8"/>
    <w:rsid w:val="000F1CD6"/>
    <w:rsid w:val="00106E26"/>
    <w:rsid w:val="00117D1C"/>
    <w:rsid w:val="0012009D"/>
    <w:rsid w:val="001445F0"/>
    <w:rsid w:val="00163100"/>
    <w:rsid w:val="00170453"/>
    <w:rsid w:val="00183595"/>
    <w:rsid w:val="00192A59"/>
    <w:rsid w:val="001B3718"/>
    <w:rsid w:val="00213E74"/>
    <w:rsid w:val="00215E8C"/>
    <w:rsid w:val="00222838"/>
    <w:rsid w:val="00262652"/>
    <w:rsid w:val="002A5488"/>
    <w:rsid w:val="002A7338"/>
    <w:rsid w:val="002C7E41"/>
    <w:rsid w:val="002E4B7A"/>
    <w:rsid w:val="0030430F"/>
    <w:rsid w:val="00305E2F"/>
    <w:rsid w:val="00314626"/>
    <w:rsid w:val="003722F1"/>
    <w:rsid w:val="0038379C"/>
    <w:rsid w:val="003E186B"/>
    <w:rsid w:val="003F5B85"/>
    <w:rsid w:val="004213DC"/>
    <w:rsid w:val="0044303B"/>
    <w:rsid w:val="00444D2E"/>
    <w:rsid w:val="00454FDB"/>
    <w:rsid w:val="00477ACB"/>
    <w:rsid w:val="0054515E"/>
    <w:rsid w:val="00546348"/>
    <w:rsid w:val="005743CF"/>
    <w:rsid w:val="00576846"/>
    <w:rsid w:val="005B1175"/>
    <w:rsid w:val="005C35F1"/>
    <w:rsid w:val="005D06C2"/>
    <w:rsid w:val="005E66EC"/>
    <w:rsid w:val="00626154"/>
    <w:rsid w:val="006854C3"/>
    <w:rsid w:val="00691CCB"/>
    <w:rsid w:val="006C060D"/>
    <w:rsid w:val="006E2F90"/>
    <w:rsid w:val="00707A3C"/>
    <w:rsid w:val="007207BC"/>
    <w:rsid w:val="00732851"/>
    <w:rsid w:val="00737532"/>
    <w:rsid w:val="007A3CAE"/>
    <w:rsid w:val="007B31E0"/>
    <w:rsid w:val="00822B0C"/>
    <w:rsid w:val="00824374"/>
    <w:rsid w:val="00846931"/>
    <w:rsid w:val="00877355"/>
    <w:rsid w:val="008C2E1A"/>
    <w:rsid w:val="008C5C28"/>
    <w:rsid w:val="008E2A4F"/>
    <w:rsid w:val="0092179F"/>
    <w:rsid w:val="009531B5"/>
    <w:rsid w:val="0096000B"/>
    <w:rsid w:val="009B01A8"/>
    <w:rsid w:val="009B2F4F"/>
    <w:rsid w:val="009F0524"/>
    <w:rsid w:val="00A337C1"/>
    <w:rsid w:val="00A34E72"/>
    <w:rsid w:val="00A4783C"/>
    <w:rsid w:val="00A57F92"/>
    <w:rsid w:val="00AA32FC"/>
    <w:rsid w:val="00AA6025"/>
    <w:rsid w:val="00AF43A0"/>
    <w:rsid w:val="00AF5E78"/>
    <w:rsid w:val="00B25750"/>
    <w:rsid w:val="00B2741A"/>
    <w:rsid w:val="00B322F3"/>
    <w:rsid w:val="00B74DA6"/>
    <w:rsid w:val="00B93837"/>
    <w:rsid w:val="00BB5BE9"/>
    <w:rsid w:val="00BC6B61"/>
    <w:rsid w:val="00BD5C2B"/>
    <w:rsid w:val="00C04BEE"/>
    <w:rsid w:val="00C25971"/>
    <w:rsid w:val="00C41A62"/>
    <w:rsid w:val="00C52752"/>
    <w:rsid w:val="00C575EF"/>
    <w:rsid w:val="00C65BAF"/>
    <w:rsid w:val="00C83B5F"/>
    <w:rsid w:val="00CA1BBA"/>
    <w:rsid w:val="00CC7FED"/>
    <w:rsid w:val="00CE3424"/>
    <w:rsid w:val="00CF08B7"/>
    <w:rsid w:val="00D003C3"/>
    <w:rsid w:val="00D11950"/>
    <w:rsid w:val="00D26022"/>
    <w:rsid w:val="00D363AF"/>
    <w:rsid w:val="00D53F63"/>
    <w:rsid w:val="00D57D75"/>
    <w:rsid w:val="00D72BAB"/>
    <w:rsid w:val="00D87423"/>
    <w:rsid w:val="00D90CC8"/>
    <w:rsid w:val="00D94FA7"/>
    <w:rsid w:val="00DE33CA"/>
    <w:rsid w:val="00E80314"/>
    <w:rsid w:val="00E92932"/>
    <w:rsid w:val="00EE292C"/>
    <w:rsid w:val="00EF12D0"/>
    <w:rsid w:val="00F20EB4"/>
    <w:rsid w:val="00F37088"/>
    <w:rsid w:val="00F5319A"/>
    <w:rsid w:val="00F63F02"/>
    <w:rsid w:val="00F941BC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4E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338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A7338"/>
    <w:pPr>
      <w:widowControl/>
      <w:ind w:firstLine="567"/>
      <w:jc w:val="center"/>
      <w:outlineLvl w:val="1"/>
    </w:pPr>
    <w:rPr>
      <w:rFonts w:ascii="Arial" w:eastAsia="Times New Roman" w:hAnsi="Arial" w:cs="Arial"/>
      <w:iCs/>
      <w:color w:val="auto"/>
      <w:sz w:val="30"/>
      <w:szCs w:val="28"/>
      <w:lang w:bidi="ar-SA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338"/>
    <w:pPr>
      <w:widowControl/>
      <w:ind w:firstLine="567"/>
      <w:jc w:val="both"/>
      <w:outlineLvl w:val="2"/>
    </w:pPr>
    <w:rPr>
      <w:rFonts w:ascii="Arial" w:eastAsia="Times New Roman" w:hAnsi="Arial" w:cs="Arial"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338"/>
    <w:pPr>
      <w:widowControl/>
      <w:ind w:firstLine="567"/>
      <w:jc w:val="both"/>
      <w:outlineLvl w:val="3"/>
    </w:pPr>
    <w:rPr>
      <w:rFonts w:ascii="Arial" w:eastAsia="Times New Roman" w:hAnsi="Arial" w:cs="Times New Roman"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a4">
    <w:name w:val="Колонтитул_"/>
    <w:link w:val="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character" w:customStyle="1" w:styleId="a5">
    <w:name w:val="Колонтитул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Основной текст (2)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character" w:customStyle="1" w:styleId="25">
    <w:name w:val="Заголовок №2_"/>
    <w:link w:val="2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960" w:after="1080" w:line="0" w:lineRule="atLeast"/>
      <w:jc w:val="both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21pt">
    <w:name w:val="Основной текст (2) + Интервал 1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418" w:lineRule="exact"/>
    </w:pPr>
    <w:rPr>
      <w:rFonts w:ascii="Arial" w:eastAsia="Arial" w:hAnsi="Arial" w:cs="Arial"/>
      <w:b/>
      <w:bCs/>
      <w:sz w:val="36"/>
      <w:szCs w:val="36"/>
    </w:rPr>
  </w:style>
  <w:style w:type="character" w:customStyle="1" w:styleId="14pt">
    <w:name w:val="Колонтитул + 14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6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Подпись к таблице_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150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a8">
    <w:name w:val="Title"/>
    <w:basedOn w:val="a"/>
    <w:link w:val="a9"/>
    <w:qFormat/>
    <w:rsid w:val="0016310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link w:val="a8"/>
    <w:uiPriority w:val="10"/>
    <w:rsid w:val="00163100"/>
    <w:rPr>
      <w:rFonts w:ascii="Times New Roman" w:eastAsia="Times New Roman" w:hAnsi="Times New Roman" w:cs="Times New Roman"/>
      <w:b/>
      <w:sz w:val="28"/>
    </w:rPr>
  </w:style>
  <w:style w:type="paragraph" w:styleId="aa">
    <w:name w:val="header"/>
    <w:basedOn w:val="a"/>
    <w:link w:val="ab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50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50"/>
    <w:rPr>
      <w:color w:val="000000"/>
      <w:sz w:val="24"/>
      <w:szCs w:val="24"/>
      <w:lang w:bidi="ru-RU"/>
    </w:rPr>
  </w:style>
  <w:style w:type="character" w:customStyle="1" w:styleId="ae">
    <w:name w:val="Цветовое выделение"/>
    <w:uiPriority w:val="99"/>
    <w:rsid w:val="005743CF"/>
    <w:rPr>
      <w:b/>
      <w:bCs/>
      <w:color w:val="26282F"/>
    </w:rPr>
  </w:style>
  <w:style w:type="paragraph" w:customStyle="1" w:styleId="headertext">
    <w:name w:val="headertext"/>
    <w:basedOn w:val="a"/>
    <w:rsid w:val="005743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Гипертекстовая ссылка"/>
    <w:uiPriority w:val="99"/>
    <w:rsid w:val="0012009D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846931"/>
    <w:pPr>
      <w:ind w:left="720"/>
      <w:contextualSpacing/>
    </w:pPr>
  </w:style>
  <w:style w:type="character" w:customStyle="1" w:styleId="14pt0">
    <w:name w:val="Колонтитул + 14 pt"/>
    <w:aliases w:val="Не полужирный"/>
    <w:rsid w:val="000B13D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1">
    <w:name w:val="No Spacing"/>
    <w:uiPriority w:val="1"/>
    <w:qFormat/>
    <w:rsid w:val="00BD5C2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3146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D363A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363AF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8379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379C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733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A7338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33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338"/>
    <w:rPr>
      <w:rFonts w:ascii="Arial" w:eastAsia="Times New Roman" w:hAnsi="Arial" w:cs="Times New Roman"/>
      <w:sz w:val="26"/>
      <w:szCs w:val="28"/>
    </w:rPr>
  </w:style>
  <w:style w:type="character" w:customStyle="1" w:styleId="af5">
    <w:name w:val="Текст примечания Знак"/>
    <w:aliases w:val="!Равноширинный текст документа Знак1"/>
    <w:basedOn w:val="a0"/>
    <w:link w:val="af6"/>
    <w:semiHidden/>
    <w:locked/>
    <w:rsid w:val="002A7338"/>
    <w:rPr>
      <w:rFonts w:ascii="Courier" w:eastAsia="Times New Roman" w:hAnsi="Courier"/>
      <w:sz w:val="22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2A7338"/>
    <w:pPr>
      <w:widowControl/>
      <w:ind w:firstLine="567"/>
      <w:jc w:val="both"/>
    </w:pPr>
    <w:rPr>
      <w:rFonts w:ascii="Courier" w:eastAsia="Times New Roman" w:hAnsi="Courier"/>
      <w:color w:val="auto"/>
      <w:sz w:val="22"/>
      <w:szCs w:val="20"/>
      <w:lang w:bidi="ar-SA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semiHidden/>
    <w:rsid w:val="002A7338"/>
    <w:rPr>
      <w:color w:val="000000"/>
      <w:lang w:bidi="ru-RU"/>
    </w:rPr>
  </w:style>
  <w:style w:type="character" w:customStyle="1" w:styleId="15">
    <w:name w:val="Название Знак1"/>
    <w:locked/>
    <w:rsid w:val="0008359E"/>
    <w:rPr>
      <w:rFonts w:ascii="Arial" w:hAnsi="Arial" w:cs="Arial"/>
      <w:b/>
      <w:bCs/>
      <w:sz w:val="24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08359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338"/>
    <w:pPr>
      <w:widowControl/>
      <w:ind w:firstLine="567"/>
      <w:jc w:val="center"/>
      <w:outlineLvl w:val="0"/>
    </w:pPr>
    <w:rPr>
      <w:rFonts w:ascii="Arial" w:eastAsia="Times New Roman" w:hAnsi="Arial" w:cs="Arial"/>
      <w:color w:val="auto"/>
      <w:kern w:val="32"/>
      <w:sz w:val="32"/>
      <w:szCs w:val="32"/>
      <w:lang w:bidi="ar-SA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A7338"/>
    <w:pPr>
      <w:widowControl/>
      <w:ind w:firstLine="567"/>
      <w:jc w:val="center"/>
      <w:outlineLvl w:val="1"/>
    </w:pPr>
    <w:rPr>
      <w:rFonts w:ascii="Arial" w:eastAsia="Times New Roman" w:hAnsi="Arial" w:cs="Arial"/>
      <w:iCs/>
      <w:color w:val="auto"/>
      <w:sz w:val="30"/>
      <w:szCs w:val="28"/>
      <w:lang w:bidi="ar-SA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338"/>
    <w:pPr>
      <w:widowControl/>
      <w:ind w:firstLine="567"/>
      <w:jc w:val="both"/>
      <w:outlineLvl w:val="2"/>
    </w:pPr>
    <w:rPr>
      <w:rFonts w:ascii="Arial" w:eastAsia="Times New Roman" w:hAnsi="Arial" w:cs="Arial"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338"/>
    <w:pPr>
      <w:widowControl/>
      <w:ind w:firstLine="567"/>
      <w:jc w:val="both"/>
      <w:outlineLvl w:val="3"/>
    </w:pPr>
    <w:rPr>
      <w:rFonts w:ascii="Arial" w:eastAsia="Times New Roman" w:hAnsi="Arial" w:cs="Times New Roman"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a4">
    <w:name w:val="Колонтитул_"/>
    <w:link w:val="1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character" w:customStyle="1" w:styleId="a5">
    <w:name w:val="Колонтитул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Основной текст (2)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character" w:customStyle="1" w:styleId="25">
    <w:name w:val="Заголовок №2_"/>
    <w:link w:val="2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960" w:after="1080" w:line="0" w:lineRule="atLeast"/>
      <w:jc w:val="both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21pt">
    <w:name w:val="Основной текст (2) + Интервал 1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418" w:lineRule="exact"/>
    </w:pPr>
    <w:rPr>
      <w:rFonts w:ascii="Arial" w:eastAsia="Arial" w:hAnsi="Arial" w:cs="Arial"/>
      <w:b/>
      <w:bCs/>
      <w:sz w:val="36"/>
      <w:szCs w:val="36"/>
    </w:rPr>
  </w:style>
  <w:style w:type="character" w:customStyle="1" w:styleId="14pt">
    <w:name w:val="Колонтитул + 14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66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Подпись к таблице_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150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a8">
    <w:name w:val="Title"/>
    <w:basedOn w:val="a"/>
    <w:link w:val="a9"/>
    <w:qFormat/>
    <w:rsid w:val="0016310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link w:val="a8"/>
    <w:uiPriority w:val="10"/>
    <w:rsid w:val="00163100"/>
    <w:rPr>
      <w:rFonts w:ascii="Times New Roman" w:eastAsia="Times New Roman" w:hAnsi="Times New Roman" w:cs="Times New Roman"/>
      <w:b/>
      <w:sz w:val="28"/>
    </w:rPr>
  </w:style>
  <w:style w:type="paragraph" w:styleId="aa">
    <w:name w:val="header"/>
    <w:basedOn w:val="a"/>
    <w:link w:val="ab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750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B25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750"/>
    <w:rPr>
      <w:color w:val="000000"/>
      <w:sz w:val="24"/>
      <w:szCs w:val="24"/>
      <w:lang w:bidi="ru-RU"/>
    </w:rPr>
  </w:style>
  <w:style w:type="character" w:customStyle="1" w:styleId="ae">
    <w:name w:val="Цветовое выделение"/>
    <w:uiPriority w:val="99"/>
    <w:rsid w:val="005743CF"/>
    <w:rPr>
      <w:b/>
      <w:bCs/>
      <w:color w:val="26282F"/>
    </w:rPr>
  </w:style>
  <w:style w:type="paragraph" w:customStyle="1" w:styleId="headertext">
    <w:name w:val="headertext"/>
    <w:basedOn w:val="a"/>
    <w:rsid w:val="005743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Гипертекстовая ссылка"/>
    <w:uiPriority w:val="99"/>
    <w:rsid w:val="0012009D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846931"/>
    <w:pPr>
      <w:ind w:left="720"/>
      <w:contextualSpacing/>
    </w:pPr>
  </w:style>
  <w:style w:type="character" w:customStyle="1" w:styleId="14pt0">
    <w:name w:val="Колонтитул + 14 pt"/>
    <w:aliases w:val="Не полужирный"/>
    <w:rsid w:val="000B13D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1">
    <w:name w:val="No Spacing"/>
    <w:uiPriority w:val="1"/>
    <w:qFormat/>
    <w:rsid w:val="00BD5C2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3146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">
    <w:name w:val="ConsPlusNormal Знак"/>
    <w:link w:val="ConsPlusNormal0"/>
    <w:locked/>
    <w:rsid w:val="00D363A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363AF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8379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379C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733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A7338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33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338"/>
    <w:rPr>
      <w:rFonts w:ascii="Arial" w:eastAsia="Times New Roman" w:hAnsi="Arial" w:cs="Times New Roman"/>
      <w:sz w:val="26"/>
      <w:szCs w:val="28"/>
    </w:rPr>
  </w:style>
  <w:style w:type="character" w:customStyle="1" w:styleId="af5">
    <w:name w:val="Текст примечания Знак"/>
    <w:aliases w:val="!Равноширинный текст документа Знак1"/>
    <w:basedOn w:val="a0"/>
    <w:link w:val="af6"/>
    <w:semiHidden/>
    <w:locked/>
    <w:rsid w:val="002A7338"/>
    <w:rPr>
      <w:rFonts w:ascii="Courier" w:eastAsia="Times New Roman" w:hAnsi="Courier"/>
      <w:sz w:val="22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2A7338"/>
    <w:pPr>
      <w:widowControl/>
      <w:ind w:firstLine="567"/>
      <w:jc w:val="both"/>
    </w:pPr>
    <w:rPr>
      <w:rFonts w:ascii="Courier" w:eastAsia="Times New Roman" w:hAnsi="Courier"/>
      <w:color w:val="auto"/>
      <w:sz w:val="22"/>
      <w:szCs w:val="20"/>
      <w:lang w:bidi="ar-SA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semiHidden/>
    <w:rsid w:val="002A7338"/>
    <w:rPr>
      <w:color w:val="000000"/>
      <w:lang w:bidi="ru-RU"/>
    </w:rPr>
  </w:style>
  <w:style w:type="character" w:customStyle="1" w:styleId="15">
    <w:name w:val="Название Знак1"/>
    <w:locked/>
    <w:rsid w:val="0008359E"/>
    <w:rPr>
      <w:rFonts w:ascii="Arial" w:hAnsi="Arial" w:cs="Arial"/>
      <w:b/>
      <w:bCs/>
      <w:sz w:val="24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08359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89;&#1090;\Desktop\&#1040;&#1044;&#1052;&#1048;&#1053;&#1048;&#1057;&#1058;&#1056;&#1040;&#1062;&#1048;&#1071;%20&#1055;&#1054;&#1055;&#1059;&#1058;&#1053;&#1045;&#1053;&#1057;&#1050;&#1054;&#1043;&#1054;%20&#1057;&#1045;&#1051;&#1068;&#1057;&#1050;&#1054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1F14-3CD0-4D45-9B17-4EAF4D3C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ПОПУТНЕНСКОГО СЕЛЬСКОГО</Template>
  <TotalTime>132</TotalTime>
  <Pages>43</Pages>
  <Words>21896</Words>
  <Characters>124810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146414</CharactersWithSpaces>
  <SharedDoc>false</SharedDoc>
  <HLinks>
    <vt:vector size="318" baseType="variant">
      <vt:variant>
        <vt:i4>6815858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6553714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http://docs.cntd.ru/document/420382731</vt:lpwstr>
      </vt:variant>
      <vt:variant>
        <vt:lpwstr/>
      </vt:variant>
      <vt:variant>
        <vt:i4>6684793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mailto:cityhall@khabarovskadm.ru</vt:lpwstr>
      </vt:variant>
      <vt:variant>
        <vt:lpwstr/>
      </vt:variant>
      <vt:variant>
        <vt:i4>6684793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6553723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6488184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6488184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6488184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6815858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6815862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6815858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6815858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6553678</vt:i4>
      </vt:variant>
      <vt:variant>
        <vt:i4>75</vt:i4>
      </vt:variant>
      <vt:variant>
        <vt:i4>0</vt:i4>
      </vt:variant>
      <vt:variant>
        <vt:i4>5</vt:i4>
      </vt:variant>
      <vt:variant>
        <vt:lpwstr>mailto:gkh@khabarovskadm.ru</vt:lpwstr>
      </vt:variant>
      <vt:variant>
        <vt:lpwstr/>
      </vt:variant>
      <vt:variant>
        <vt:i4>6815858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http://docs.cntd.ru/document/465347221</vt:lpwstr>
      </vt:variant>
      <vt:variant>
        <vt:lpwstr/>
      </vt:variant>
      <vt:variant>
        <vt:i4>6750329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http://docs.cntd.ru/document/465346488</vt:lpwstr>
      </vt:variant>
      <vt:variant>
        <vt:lpwstr/>
      </vt:variant>
      <vt:variant>
        <vt:i4>6619253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6553714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http://docs.cntd.ru/document/420382731</vt:lpwstr>
      </vt:variant>
      <vt:variant>
        <vt:lpwstr/>
      </vt:variant>
      <vt:variant>
        <vt:i4>6946929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http://docs.cntd.ru/document/902394543</vt:lpwstr>
      </vt:variant>
      <vt:variant>
        <vt:lpwstr/>
      </vt:variant>
      <vt:variant>
        <vt:i4>6357105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http://docs.cntd.ru/document/902366361</vt:lpwstr>
      </vt:variant>
      <vt:variant>
        <vt:lpwstr/>
      </vt:variant>
      <vt:variant>
        <vt:i4>7209072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6881402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http://docs.cntd.ru/document/902288125</vt:lpwstr>
      </vt:variant>
      <vt:variant>
        <vt:lpwstr/>
      </vt:variant>
      <vt:variant>
        <vt:i4>6488184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6684793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6422650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7274619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http://docs.cntd.ru/document/995154058</vt:lpwstr>
      </vt:variant>
      <vt:variant>
        <vt:lpwstr/>
      </vt:variant>
      <vt:variant>
        <vt:i4>7274619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http://docs.cntd.ru/document/995154058</vt:lpwstr>
      </vt:variant>
      <vt:variant>
        <vt:lpwstr/>
      </vt:variant>
      <vt:variant>
        <vt:i4>7078001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http://docs.cntd.ru/document/465351472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http://docs.cntd.ru/document/465351472</vt:lpwstr>
      </vt:variant>
      <vt:variant>
        <vt:lpwstr/>
      </vt:variant>
      <vt:variant>
        <vt:i4>6291579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http://docs.cntd.ru/document/995135544</vt:lpwstr>
      </vt:variant>
      <vt:variant>
        <vt:lpwstr/>
      </vt:variant>
      <vt:variant>
        <vt:i4>6291579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http://docs.cntd.ru/document/995135544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http://docs.cntd.ru/document/995111033</vt:lpwstr>
      </vt:variant>
      <vt:variant>
        <vt:lpwstr/>
      </vt:variant>
      <vt:variant>
        <vt:i4>6619248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http://docs.cntd.ru/document/995133195</vt:lpwstr>
      </vt:variant>
      <vt:variant>
        <vt:lpwstr/>
      </vt:variant>
      <vt:variant>
        <vt:i4>6619253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Катюша</cp:lastModifiedBy>
  <cp:revision>18</cp:revision>
  <cp:lastPrinted>2021-09-14T13:58:00Z</cp:lastPrinted>
  <dcterms:created xsi:type="dcterms:W3CDTF">2021-08-23T11:48:00Z</dcterms:created>
  <dcterms:modified xsi:type="dcterms:W3CDTF">2021-09-16T12:56:00Z</dcterms:modified>
</cp:coreProperties>
</file>