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A2" w:rsidRPr="00CF1260" w:rsidRDefault="00C55EA2" w:rsidP="00C55EA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ПЕРЕДОВСКОГО СЕЛЬСКОГО ПОСЕЛЕНИЯ                       ОТРАДНЕНСКОГО РАЙОНА</w:t>
      </w: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EA2" w:rsidRPr="00CF1260" w:rsidRDefault="00C55EA2" w:rsidP="00C55EA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15.07.2014</w:t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F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Передовая</w:t>
      </w: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proofErr w:type="spellStart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55EA2" w:rsidRPr="00CF1260" w:rsidRDefault="00C55EA2" w:rsidP="00C5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CF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</w:t>
      </w:r>
    </w:p>
    <w:p w:rsidR="00C55EA2" w:rsidRPr="00CF1260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3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F1260">
        <w:rPr>
          <w:rFonts w:ascii="Courier New" w:eastAsia="Times New Roman" w:hAnsi="Courier New" w:cs="Times New Roman"/>
          <w:sz w:val="28"/>
          <w:szCs w:val="28"/>
          <w:lang w:val="x-none" w:eastAsia="x-none"/>
        </w:rPr>
        <w:t xml:space="preserve">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hyperlink r:id="rId7" w:history="1">
        <w:r w:rsidRPr="00CF1260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Бюджетным кодексом</w:t>
        </w:r>
      </w:hyperlink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Российской Федерации и решением Совета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от 7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ноября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2013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№ 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183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 внесении изменений в решение Совета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от 8 октября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2012 года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 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126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«Об утверждении 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Положения о 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бюджетном 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процессе </w:t>
      </w:r>
    </w:p>
    <w:p w:rsidR="00C55EA2" w:rsidRPr="00CF1260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Передовском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сельском поселении </w:t>
      </w:r>
      <w:proofErr w:type="spellStart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F12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0F57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 о с т а н о в л я ю:</w:t>
      </w:r>
    </w:p>
    <w:p w:rsidR="00C55EA2" w:rsidRPr="00CF1260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55EA2" w:rsidRDefault="00C55EA2" w:rsidP="00C55EA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 (прилагается):</w:t>
      </w:r>
    </w:p>
    <w:p w:rsidR="00C55EA2" w:rsidRPr="00CF1260" w:rsidRDefault="00C55EA2" w:rsidP="00C55EA2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Default="00C55EA2" w:rsidP="00C55E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4 361 349,56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миллион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одна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девять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копеек);  </w:t>
      </w:r>
    </w:p>
    <w:p w:rsidR="00C55EA2" w:rsidRPr="00CF1260" w:rsidRDefault="00C55EA2" w:rsidP="00C55E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Default="00C55EA2" w:rsidP="00C55E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по расходам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4 378 082,57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восемь тысяч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восемьдесят два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5EA2" w:rsidRPr="00CF1260" w:rsidRDefault="00C55EA2" w:rsidP="00C55E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Pr="00CF1260" w:rsidRDefault="00C55EA2" w:rsidP="00C55E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по источникам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16 733,01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семьсот тридцать три рубля 01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55EA2" w:rsidRPr="00CF1260" w:rsidRDefault="00C55EA2" w:rsidP="00C5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EA2" w:rsidRPr="00CF1260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                 собой.</w:t>
      </w:r>
    </w:p>
    <w:p w:rsidR="00C55EA2" w:rsidRPr="00CF1260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Pr="00CF1260" w:rsidRDefault="00C55EA2" w:rsidP="00C5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опубликования                                 (обнародования).</w:t>
      </w:r>
    </w:p>
    <w:p w:rsidR="00C55EA2" w:rsidRPr="00CF1260" w:rsidRDefault="00C55EA2" w:rsidP="00C5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Default="00C55EA2" w:rsidP="00C5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A2" w:rsidRPr="00CF1260" w:rsidRDefault="00C55EA2" w:rsidP="00C5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55EA2" w:rsidRDefault="00C55EA2" w:rsidP="00C5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C55EA2" w:rsidRDefault="00C55EA2" w:rsidP="00C55EA2">
      <w:pPr>
        <w:spacing w:after="0" w:line="240" w:lineRule="auto"/>
        <w:ind w:hanging="142"/>
        <w:jc w:val="center"/>
        <w:sectPr w:rsidR="00C55EA2" w:rsidSect="00C55E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402"/>
        <w:gridCol w:w="709"/>
        <w:gridCol w:w="129"/>
        <w:gridCol w:w="2847"/>
        <w:gridCol w:w="851"/>
        <w:gridCol w:w="850"/>
        <w:gridCol w:w="276"/>
        <w:gridCol w:w="1425"/>
        <w:gridCol w:w="486"/>
        <w:gridCol w:w="640"/>
        <w:gridCol w:w="434"/>
        <w:gridCol w:w="259"/>
        <w:gridCol w:w="625"/>
        <w:gridCol w:w="1259"/>
      </w:tblGrid>
      <w:tr w:rsidR="00B32A70" w:rsidRPr="00B32A70" w:rsidTr="00B32A70">
        <w:trPr>
          <w:trHeight w:val="1620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C55EA2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gridSpan w:val="9"/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32A70" w:rsidRPr="00B32A70" w:rsidRDefault="00B32A70" w:rsidP="00401CBC">
            <w:pPr>
              <w:spacing w:after="0" w:line="240" w:lineRule="auto"/>
              <w:ind w:left="-262" w:firstLine="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от </w:t>
            </w:r>
            <w:r w:rsidR="0040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15.07.2014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0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B32A70" w:rsidRPr="00B32A70" w:rsidTr="00B32A70">
        <w:trPr>
          <w:gridAfter w:val="5"/>
          <w:wAfter w:w="3217" w:type="dxa"/>
          <w:trHeight w:val="255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A70" w:rsidRPr="00B32A70" w:rsidTr="00B32A70">
        <w:trPr>
          <w:gridAfter w:val="5"/>
          <w:wAfter w:w="3217" w:type="dxa"/>
          <w:trHeight w:val="351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gridSpan w:val="6"/>
            <w:shd w:val="clear" w:color="auto" w:fill="auto"/>
            <w:vAlign w:val="bottom"/>
            <w:hideMark/>
          </w:tcPr>
          <w:p w:rsidR="00B32A70" w:rsidRPr="0009730D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ОТЧЕТ</w:t>
            </w:r>
          </w:p>
        </w:tc>
      </w:tr>
      <w:tr w:rsidR="00B32A70" w:rsidRPr="00B32A70" w:rsidTr="00B32A70">
        <w:trPr>
          <w:trHeight w:val="285"/>
        </w:trPr>
        <w:tc>
          <w:tcPr>
            <w:tcW w:w="16461" w:type="dxa"/>
            <w:gridSpan w:val="15"/>
            <w:shd w:val="clear" w:color="auto" w:fill="auto"/>
            <w:vAlign w:val="bottom"/>
            <w:hideMark/>
          </w:tcPr>
          <w:p w:rsidR="00B32A70" w:rsidRPr="0009730D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97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Передовского</w:t>
            </w:r>
            <w:proofErr w:type="spellEnd"/>
            <w:r w:rsidRPr="00097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097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Отрадненского</w:t>
            </w:r>
            <w:proofErr w:type="spellEnd"/>
            <w:r w:rsidRPr="00097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за 1 полугодие 2014 года</w:t>
            </w:r>
          </w:p>
        </w:tc>
      </w:tr>
      <w:tr w:rsidR="00B32A70" w:rsidRPr="00B32A70" w:rsidTr="00B32A70">
        <w:trPr>
          <w:trHeight w:val="675"/>
        </w:trPr>
        <w:tc>
          <w:tcPr>
            <w:tcW w:w="1646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органа: Администрация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Передовского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32A70" w:rsidRPr="00B32A70" w:rsidTr="00B32A70">
        <w:trPr>
          <w:gridAfter w:val="4"/>
          <w:wAfter w:w="2577" w:type="dxa"/>
          <w:trHeight w:val="465"/>
        </w:trPr>
        <w:tc>
          <w:tcPr>
            <w:tcW w:w="13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бюджета: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Передовское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32A70" w:rsidRPr="00B32A70" w:rsidTr="00B32A70">
        <w:trPr>
          <w:trHeight w:val="465"/>
        </w:trPr>
        <w:tc>
          <w:tcPr>
            <w:tcW w:w="16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7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Периодичность: </w:t>
            </w:r>
            <w:r w:rsidR="00B7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B32A70" w:rsidRPr="00B32A70" w:rsidTr="00B32A70">
        <w:trPr>
          <w:gridAfter w:val="5"/>
          <w:wAfter w:w="3217" w:type="dxa"/>
          <w:trHeight w:val="465"/>
        </w:trPr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32A70" w:rsidRPr="0009730D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730D">
              <w:rPr>
                <w:rFonts w:ascii="Times New Roman" w:hAnsi="Times New Roman" w:cs="Times New Roman"/>
                <w:b/>
                <w:bCs/>
                <w:color w:val="000000"/>
              </w:rPr>
              <w:t>1.Доходы бюджета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243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исполнения,%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всего, в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10 240 700,00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4 361 349,56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5 879 350,44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2 840 100,00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382 172,11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2 457 927,89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81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7 648,21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577 860,24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520 231,19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509 768,81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2 711,16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81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182 10302000 01 0000 110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125 433,00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bookmarkStart w:id="0" w:name="_GoBack"/>
        <w:bookmarkEnd w:id="0"/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189 412,03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182 10606013 10 0000 110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331 270,37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1 272 729,63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182 10606023 10 0000 110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83 410,85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112 589,15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902 11105013 10 0000 120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65 912,54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27 087,46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902 11406013 10 0000 430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12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992 10804020 01 0000 110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992 20201001 10 0000 151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1 777 400,00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1 777 200,00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992 20202999 10 0000 151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992 20203015 10 0000 151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97 650,00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992 20203024 10 0000 151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381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992 20805000 10 0000 180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6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992 21905000 10 0000 151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-110 100,00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14049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5EA2" w:rsidRDefault="00C55EA2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5EA2" w:rsidRDefault="00C55EA2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5EA2" w:rsidRDefault="00C55EA2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5EA2" w:rsidRDefault="00C55EA2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5EA2" w:rsidRDefault="00C55EA2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2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исполнения,%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всего, в </w:t>
            </w:r>
            <w:proofErr w:type="spellStart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11 424 904,73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4 378 082,57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7 046 822,16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991 0106 6130019 540 251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992 0102 5010019 121 211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371 913,00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177 855,64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194 057,36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992 0102 5010019 121 213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46 766,40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65 541,60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2 022 111,58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927 230,03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1 094 881,55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992 0104 5110019 121 213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610 677,42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252 471,48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358 205,94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992 0104 5110019 122 212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992 0104 5110019 122 222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47 573,78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37 426,22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73 637,30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6 362,70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992 0104 5110019 242 310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45 744,00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46 504,40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26 998,66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93 001,34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186 614,60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95 975,40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992 0104 5110019 850 290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14 914,82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14 910,82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992 0104 5110019 851 290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25 059,18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22 382,18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992 0104 5110019 852 290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992 0104 5126019 244 340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992 0106 6130019 540 251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992 0107 5131001 244 290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183 684,00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992 0111 5142059 870 290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992 0113 5151005 242 226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24 549,60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992 0113 5151005 244 226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17 466,32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992 0113 5171002 351 290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992 0203 5315118 121 211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992 0203 5315118 121 213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26 733,00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992 0309 5411054 244 340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992 0309 5411055 244 340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992 0310 5421028 244 340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65 280,00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216 634,60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992 0314 5430956 244 340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29 640,20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15 164,80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992 0405 5511003 244 340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992 0406 5521004 244 340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992 0407 5531050 244 340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992 0409 5541043 244 225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2 698 100,00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992 0409 5541043 244 226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992 0412 5621102 244 226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992 0412 5626530 244 226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992 0501 5711006 244 340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992 0502 5721077 244 225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992 0502 5721077 244 226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14 425,80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59 449,20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21 536,50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5 463,50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5 587,16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7 412,84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992 0503 5731001 831 290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235 336,73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210 426,57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24 910,16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992 0503 5731002 244 225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992 0503 5731003 244 225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40 530,30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19 701,70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992 0503 5731003 244 340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58 760,00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83 250,50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49 249,50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992 0503 5731004 244 340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133 327,45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25 272,55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992 0707 6231090 621 241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992 0801 6310059 621 241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1 367 452,00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686 270,00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681 182,00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992 0801 6310903 622 241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992 0801 6311139 622 241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992 0801 6316012 621 241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313 246,00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79 650,00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992 0801 6316012 622 241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992 0801 6316512 621 241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992 0801 6316603 622 241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992 0801 6321001 622 241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8 349,60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992 1003 5931001 244 340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992 1101 6411067 621 241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133 668,00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992 1102 6416526 622 241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104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-1 184 204,73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-16 733,01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14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A70" w:rsidRPr="00B32A70" w:rsidTr="00B32A70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14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5EA2" w:rsidRDefault="00C55EA2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318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9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1 184 204,73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16 733,01</w:t>
            </w:r>
          </w:p>
        </w:tc>
        <w:tc>
          <w:tcPr>
            <w:tcW w:w="2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1 167 471,72</w:t>
            </w:r>
          </w:p>
        </w:tc>
      </w:tr>
      <w:tr w:rsidR="007A068C" w:rsidRPr="00B32A70" w:rsidTr="00B7074A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411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068C" w:rsidRPr="00B32A70" w:rsidTr="007A068C">
        <w:trPr>
          <w:gridBefore w:val="1"/>
          <w:gridAfter w:val="1"/>
          <w:wBefore w:w="269" w:type="dxa"/>
          <w:wAfter w:w="1259" w:type="dxa"/>
          <w:trHeight w:val="7"/>
        </w:trPr>
        <w:tc>
          <w:tcPr>
            <w:tcW w:w="149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2A70" w:rsidRPr="00B32A70" w:rsidTr="007A068C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1 184 204,73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16 733,01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A70" w:rsidRPr="00B32A70" w:rsidRDefault="00B32A70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1 167 471,72</w:t>
            </w:r>
          </w:p>
        </w:tc>
      </w:tr>
      <w:tr w:rsidR="007A068C" w:rsidRPr="00B32A70" w:rsidTr="00B7074A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-10 350 800,00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-4 894 165,13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68C" w:rsidRPr="00B32A70" w:rsidTr="00B7074A">
        <w:trPr>
          <w:gridBefore w:val="1"/>
          <w:gridAfter w:val="1"/>
          <w:wBefore w:w="269" w:type="dxa"/>
          <w:wAfter w:w="1259" w:type="dxa"/>
          <w:trHeight w:val="98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11 535 004,73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4 910 898,14</w:t>
            </w:r>
          </w:p>
        </w:tc>
        <w:tc>
          <w:tcPr>
            <w:tcW w:w="2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68C" w:rsidRPr="00B32A70" w:rsidRDefault="007A068C" w:rsidP="00B3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7A068C" w:rsidRPr="00B32A70" w:rsidRDefault="007A068C" w:rsidP="00B3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5EA2" w:rsidRDefault="00C55EA2" w:rsidP="00B32A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2A70" w:rsidRDefault="00C55EA2" w:rsidP="00B32A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CBC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CF1260" w:rsidRDefault="00C55EA2" w:rsidP="00C55EA2">
      <w:pPr>
        <w:spacing w:after="0"/>
        <w:sectPr w:rsidR="00CF1260" w:rsidSect="00C55EA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1CBC">
        <w:rPr>
          <w:rFonts w:ascii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 w:rsidR="00401C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                                                 </w:t>
      </w:r>
      <w:proofErr w:type="spellStart"/>
      <w:r w:rsidR="00401CBC">
        <w:rPr>
          <w:rFonts w:ascii="Times New Roman" w:hAnsi="Times New Roman" w:cs="Times New Roman"/>
          <w:color w:val="000000"/>
          <w:sz w:val="28"/>
          <w:szCs w:val="28"/>
        </w:rPr>
        <w:t>Н.А.Данелия</w:t>
      </w:r>
      <w:proofErr w:type="spellEnd"/>
    </w:p>
    <w:p w:rsidR="00401CBC" w:rsidRDefault="00401CBC" w:rsidP="00C55EA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1CBC" w:rsidSect="00C55E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E5" w:rsidRDefault="000C7AE5" w:rsidP="00C55EA2">
      <w:pPr>
        <w:spacing w:after="0" w:line="240" w:lineRule="auto"/>
      </w:pPr>
      <w:r>
        <w:separator/>
      </w:r>
    </w:p>
  </w:endnote>
  <w:endnote w:type="continuationSeparator" w:id="0">
    <w:p w:rsidR="000C7AE5" w:rsidRDefault="000C7AE5" w:rsidP="00C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E5" w:rsidRDefault="000C7AE5" w:rsidP="00C55EA2">
      <w:pPr>
        <w:spacing w:after="0" w:line="240" w:lineRule="auto"/>
      </w:pPr>
      <w:r>
        <w:separator/>
      </w:r>
    </w:p>
  </w:footnote>
  <w:footnote w:type="continuationSeparator" w:id="0">
    <w:p w:rsidR="000C7AE5" w:rsidRDefault="000C7AE5" w:rsidP="00C5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0"/>
    <w:rsid w:val="0009730D"/>
    <w:rsid w:val="000C7AE5"/>
    <w:rsid w:val="000F57F3"/>
    <w:rsid w:val="00210C5C"/>
    <w:rsid w:val="00351E8E"/>
    <w:rsid w:val="003F156E"/>
    <w:rsid w:val="00401CBC"/>
    <w:rsid w:val="007A068C"/>
    <w:rsid w:val="00B32A70"/>
    <w:rsid w:val="00B7074A"/>
    <w:rsid w:val="00C55EA2"/>
    <w:rsid w:val="00CF1260"/>
    <w:rsid w:val="00D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EA2"/>
  </w:style>
  <w:style w:type="paragraph" w:styleId="a8">
    <w:name w:val="footer"/>
    <w:basedOn w:val="a"/>
    <w:link w:val="a9"/>
    <w:uiPriority w:val="99"/>
    <w:unhideWhenUsed/>
    <w:rsid w:val="00C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EA2"/>
  </w:style>
  <w:style w:type="paragraph" w:styleId="a8">
    <w:name w:val="footer"/>
    <w:basedOn w:val="a"/>
    <w:link w:val="a9"/>
    <w:uiPriority w:val="99"/>
    <w:unhideWhenUsed/>
    <w:rsid w:val="00C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00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4</cp:revision>
  <cp:lastPrinted>2015-04-06T06:04:00Z</cp:lastPrinted>
  <dcterms:created xsi:type="dcterms:W3CDTF">2015-04-06T05:31:00Z</dcterms:created>
  <dcterms:modified xsi:type="dcterms:W3CDTF">2015-04-06T06:04:00Z</dcterms:modified>
</cp:coreProperties>
</file>